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FB" w:rsidRDefault="005014FE" w:rsidP="00D172EE">
      <w:pPr>
        <w:shd w:val="clear" w:color="auto" w:fill="FFFFFF"/>
        <w:ind w:right="22"/>
        <w:jc w:val="center"/>
      </w:pPr>
      <w:r>
        <w:rPr>
          <w:rFonts w:eastAsia="Times New Roman"/>
          <w:sz w:val="32"/>
          <w:szCs w:val="32"/>
        </w:rPr>
        <w:t xml:space="preserve">ПОЛОЖЕНИЕ О </w:t>
      </w:r>
      <w:r w:rsidR="00D172EE">
        <w:rPr>
          <w:rFonts w:eastAsia="Times New Roman"/>
          <w:sz w:val="32"/>
          <w:szCs w:val="32"/>
        </w:rPr>
        <w:t>БИБЛИОТЕКЕ</w:t>
      </w:r>
    </w:p>
    <w:p w:rsidR="007C3AFB" w:rsidRDefault="00D172EE">
      <w:pPr>
        <w:shd w:val="clear" w:color="auto" w:fill="FFFFFF"/>
        <w:spacing w:before="902"/>
        <w:ind w:right="187"/>
        <w:jc w:val="center"/>
      </w:pPr>
      <w:r>
        <w:rPr>
          <w:rFonts w:eastAsia="Times New Roman"/>
          <w:b/>
          <w:bCs/>
          <w:sz w:val="24"/>
          <w:szCs w:val="24"/>
        </w:rPr>
        <w:t>ОСНОВНЫЕ ЗАДАЧИ</w:t>
      </w:r>
    </w:p>
    <w:p w:rsidR="007C3AFB" w:rsidRDefault="00D172EE" w:rsidP="00D172EE">
      <w:pPr>
        <w:shd w:val="clear" w:color="auto" w:fill="FFFFFF"/>
        <w:spacing w:before="269" w:line="274" w:lineRule="exact"/>
        <w:ind w:left="38"/>
        <w:jc w:val="both"/>
      </w:pPr>
      <w:r>
        <w:rPr>
          <w:rFonts w:eastAsia="Times New Roman"/>
          <w:sz w:val="24"/>
          <w:szCs w:val="24"/>
        </w:rPr>
        <w:t xml:space="preserve">Основными </w:t>
      </w:r>
      <w:r>
        <w:rPr>
          <w:rFonts w:eastAsia="Times New Roman"/>
          <w:b/>
          <w:bCs/>
          <w:sz w:val="24"/>
          <w:szCs w:val="24"/>
        </w:rPr>
        <w:t>задачами библиотеки являются:</w:t>
      </w:r>
    </w:p>
    <w:p w:rsidR="007C3AFB" w:rsidRDefault="00D172EE" w:rsidP="00D172EE">
      <w:pPr>
        <w:shd w:val="clear" w:color="auto" w:fill="FFFFFF"/>
        <w:tabs>
          <w:tab w:val="left" w:pos="1056"/>
        </w:tabs>
        <w:spacing w:line="274" w:lineRule="exact"/>
        <w:ind w:left="29" w:firstLine="706"/>
        <w:jc w:val="both"/>
      </w:pPr>
      <w:r>
        <w:rPr>
          <w:rFonts w:eastAsia="Times New Roman"/>
          <w:spacing w:val="-5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обеспечение учащимся, педагогическим работникам доступа к информации, знаниям,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культурным ценностям посредством использования библиотечно-информационных ресурсов </w:t>
      </w:r>
      <w:r w:rsidR="005014FE">
        <w:rPr>
          <w:rFonts w:eastAsia="Times New Roman"/>
          <w:spacing w:val="-1"/>
          <w:sz w:val="24"/>
          <w:szCs w:val="24"/>
        </w:rPr>
        <w:t xml:space="preserve">МОУ </w:t>
      </w:r>
      <w:proofErr w:type="spellStart"/>
      <w:r w:rsidR="005014FE">
        <w:rPr>
          <w:rFonts w:eastAsia="Times New Roman"/>
          <w:spacing w:val="-1"/>
          <w:sz w:val="24"/>
          <w:szCs w:val="24"/>
        </w:rPr>
        <w:t>Титовская</w:t>
      </w:r>
      <w:proofErr w:type="spellEnd"/>
      <w:r w:rsidR="005014FE">
        <w:rPr>
          <w:rFonts w:eastAsia="Times New Roman"/>
          <w:spacing w:val="-1"/>
          <w:sz w:val="24"/>
          <w:szCs w:val="24"/>
        </w:rPr>
        <w:t xml:space="preserve"> СОШ</w:t>
      </w:r>
      <w:r w:rsidRPr="00D172E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 w:rsidR="00E17698">
        <w:rPr>
          <w:rFonts w:eastAsia="Times New Roman"/>
          <w:sz w:val="24"/>
          <w:szCs w:val="24"/>
        </w:rPr>
        <w:t xml:space="preserve"> различных носителях: бумажном</w:t>
      </w:r>
      <w:r>
        <w:rPr>
          <w:rFonts w:eastAsia="Times New Roman"/>
          <w:sz w:val="24"/>
          <w:szCs w:val="24"/>
        </w:rPr>
        <w:t xml:space="preserve"> </w:t>
      </w:r>
      <w:r w:rsidR="00E17698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книжный фонд, фонд пе</w:t>
      </w:r>
      <w:r w:rsidR="005014FE">
        <w:rPr>
          <w:rFonts w:eastAsia="Times New Roman"/>
          <w:sz w:val="24"/>
          <w:szCs w:val="24"/>
        </w:rPr>
        <w:t>риодических изданий</w:t>
      </w:r>
      <w:proofErr w:type="gramStart"/>
      <w:r w:rsidR="005014FE">
        <w:rPr>
          <w:rFonts w:eastAsia="Times New Roman"/>
          <w:sz w:val="24"/>
          <w:szCs w:val="24"/>
        </w:rPr>
        <w:t xml:space="preserve"> )</w:t>
      </w:r>
      <w:proofErr w:type="gramEnd"/>
      <w:r w:rsidR="005014FE">
        <w:rPr>
          <w:rFonts w:eastAsia="Times New Roman"/>
          <w:sz w:val="24"/>
          <w:szCs w:val="24"/>
        </w:rPr>
        <w:t>; цифровом (</w:t>
      </w:r>
      <w:proofErr w:type="spellStart"/>
      <w:r w:rsidR="005014FE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Д-диски</w:t>
      </w:r>
      <w:proofErr w:type="spellEnd"/>
      <w:r w:rsidR="005014FE">
        <w:rPr>
          <w:rFonts w:eastAsia="Times New Roman"/>
          <w:sz w:val="24"/>
          <w:szCs w:val="24"/>
        </w:rPr>
        <w:t>).</w:t>
      </w:r>
    </w:p>
    <w:p w:rsidR="007C3AFB" w:rsidRDefault="00D172EE" w:rsidP="00D172EE">
      <w:pPr>
        <w:shd w:val="clear" w:color="auto" w:fill="FFFFFF"/>
        <w:tabs>
          <w:tab w:val="left" w:pos="984"/>
        </w:tabs>
        <w:spacing w:line="274" w:lineRule="exact"/>
        <w:ind w:left="24" w:right="1325" w:firstLine="691"/>
        <w:jc w:val="both"/>
      </w:pPr>
      <w:r>
        <w:rPr>
          <w:rFonts w:eastAsia="Times New Roman"/>
          <w:spacing w:val="-12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воспитание культурного и гражданского самосознания, помощь в социализации</w:t>
      </w:r>
      <w:r w:rsidR="005014FE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обучающегося, развитии его творческого потенциала;</w:t>
      </w:r>
    </w:p>
    <w:p w:rsidR="007C3AFB" w:rsidRDefault="00D172EE" w:rsidP="00D172EE">
      <w:pPr>
        <w:shd w:val="clear" w:color="auto" w:fill="FFFFFF"/>
        <w:tabs>
          <w:tab w:val="left" w:pos="984"/>
        </w:tabs>
        <w:spacing w:before="10" w:line="274" w:lineRule="exact"/>
        <w:ind w:left="24" w:firstLine="691"/>
        <w:jc w:val="both"/>
      </w:pPr>
      <w:r>
        <w:rPr>
          <w:rFonts w:eastAsia="Times New Roman"/>
          <w:spacing w:val="-1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формирование навыков у учащихся   библиотечного пользователя: обучение поиску, отбору и</w:t>
      </w:r>
      <w:r w:rsidR="005014FE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критической оценке информации;</w:t>
      </w:r>
    </w:p>
    <w:p w:rsidR="007C3AFB" w:rsidRDefault="00D172EE" w:rsidP="00D172EE">
      <w:pPr>
        <w:shd w:val="clear" w:color="auto" w:fill="FFFFFF"/>
        <w:tabs>
          <w:tab w:val="left" w:pos="984"/>
        </w:tabs>
        <w:spacing w:before="5" w:line="274" w:lineRule="exact"/>
        <w:ind w:left="24" w:right="883" w:firstLine="691"/>
        <w:jc w:val="both"/>
      </w:pPr>
      <w:r>
        <w:rPr>
          <w:rFonts w:eastAsia="Times New Roman"/>
          <w:spacing w:val="-8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  <w:t>совершенствование предоставляемых библиотекой услуг на основе внедрения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информационных технологий и компьютеризации библиотечно-информационных процессов;</w:t>
      </w:r>
    </w:p>
    <w:p w:rsidR="007C3AFB" w:rsidRDefault="00D172EE" w:rsidP="00D172EE">
      <w:pPr>
        <w:shd w:val="clear" w:color="auto" w:fill="FFFFFF"/>
        <w:tabs>
          <w:tab w:val="left" w:pos="984"/>
        </w:tabs>
        <w:spacing w:line="274" w:lineRule="exact"/>
        <w:ind w:left="24" w:firstLine="691"/>
        <w:jc w:val="both"/>
      </w:pPr>
      <w:proofErr w:type="spellStart"/>
      <w:r>
        <w:rPr>
          <w:rFonts w:eastAsia="Times New Roman"/>
          <w:spacing w:val="-8"/>
          <w:sz w:val="24"/>
          <w:szCs w:val="24"/>
        </w:rPr>
        <w:t>д</w:t>
      </w:r>
      <w:proofErr w:type="spellEnd"/>
      <w:r>
        <w:rPr>
          <w:rFonts w:eastAsia="Times New Roman"/>
          <w:spacing w:val="-8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обеспечение систематической и целенаправленной пропаганды книги и руководство чтением в</w:t>
      </w:r>
      <w:r w:rsidR="005014FE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целях   действия воспитанию подрастающего поколения.</w:t>
      </w:r>
    </w:p>
    <w:p w:rsidR="007C3AFB" w:rsidRDefault="00D172EE" w:rsidP="00D172EE">
      <w:pPr>
        <w:shd w:val="clear" w:color="auto" w:fill="FFFFFF"/>
        <w:spacing w:before="562"/>
        <w:ind w:left="3610"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ОСНОВНЫЕ   ФУНКЦИИ</w:t>
      </w:r>
    </w:p>
    <w:p w:rsidR="007C3AFB" w:rsidRPr="00DC46EE" w:rsidRDefault="00D172EE" w:rsidP="00D172EE">
      <w:pPr>
        <w:shd w:val="clear" w:color="auto" w:fill="FFFFFF"/>
        <w:spacing w:before="274"/>
        <w:jc w:val="both"/>
        <w:rPr>
          <w:b/>
        </w:rPr>
      </w:pPr>
      <w:r w:rsidRPr="00DC46EE">
        <w:rPr>
          <w:rFonts w:eastAsia="Times New Roman"/>
          <w:b/>
          <w:sz w:val="24"/>
          <w:szCs w:val="24"/>
        </w:rPr>
        <w:t xml:space="preserve">Для реализации основных </w:t>
      </w:r>
      <w:r w:rsidRPr="00DC46EE">
        <w:rPr>
          <w:rFonts w:eastAsia="Times New Roman"/>
          <w:b/>
          <w:bCs/>
          <w:sz w:val="24"/>
          <w:szCs w:val="24"/>
        </w:rPr>
        <w:t>задач школьная библиотека:</w:t>
      </w:r>
    </w:p>
    <w:p w:rsidR="007C3AFB" w:rsidRDefault="00D172EE" w:rsidP="00D172EE">
      <w:pPr>
        <w:shd w:val="clear" w:color="auto" w:fill="FFFFFF"/>
        <w:tabs>
          <w:tab w:val="left" w:pos="1042"/>
        </w:tabs>
        <w:spacing w:line="278" w:lineRule="exact"/>
        <w:ind w:left="5" w:right="883" w:firstLine="710"/>
        <w:jc w:val="both"/>
      </w:pPr>
      <w:r w:rsidRPr="00DC46EE">
        <w:rPr>
          <w:rFonts w:eastAsia="Times New Roman"/>
          <w:bCs/>
          <w:spacing w:val="-12"/>
          <w:sz w:val="24"/>
          <w:szCs w:val="24"/>
        </w:rPr>
        <w:t>а)</w:t>
      </w:r>
      <w:r>
        <w:rPr>
          <w:rFonts w:eastAsia="Times New Roman"/>
          <w:b/>
          <w:bCs/>
          <w:sz w:val="24"/>
          <w:szCs w:val="24"/>
        </w:rPr>
        <w:tab/>
      </w:r>
      <w:r w:rsidR="005014FE">
        <w:rPr>
          <w:rFonts w:eastAsia="Times New Roman"/>
          <w:spacing w:val="-1"/>
          <w:sz w:val="24"/>
          <w:szCs w:val="24"/>
        </w:rPr>
        <w:t xml:space="preserve">формирует фонд </w:t>
      </w:r>
      <w:r>
        <w:rPr>
          <w:rFonts w:eastAsia="Times New Roman"/>
          <w:spacing w:val="-1"/>
          <w:sz w:val="24"/>
          <w:szCs w:val="24"/>
        </w:rPr>
        <w:t>библиотечно-</w:t>
      </w:r>
      <w:r w:rsidR="005014FE">
        <w:rPr>
          <w:rFonts w:eastAsia="Times New Roman"/>
          <w:spacing w:val="-1"/>
          <w:sz w:val="24"/>
          <w:szCs w:val="24"/>
        </w:rPr>
        <w:t>информационных ресурсов общеобразовательного учреждения:</w:t>
      </w:r>
    </w:p>
    <w:p w:rsidR="007C3AFB" w:rsidRDefault="00D172EE" w:rsidP="00D172EE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302" w:line="269" w:lineRule="exact"/>
        <w:ind w:left="686" w:hanging="3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комплектует фонд учебными, художественными научными, справочными, педагогическими и </w:t>
      </w:r>
      <w:r>
        <w:rPr>
          <w:rFonts w:eastAsia="Times New Roman"/>
          <w:sz w:val="24"/>
          <w:szCs w:val="24"/>
        </w:rPr>
        <w:t>научно-популярными документами на традиционных и нетрадиционных носителях информации;</w:t>
      </w:r>
    </w:p>
    <w:p w:rsidR="007C3AFB" w:rsidRDefault="00D172EE" w:rsidP="00D172EE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307"/>
        <w:ind w:left="3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осуществляет размещение, организацию и сохранность документов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 ;</w:t>
      </w:r>
      <w:proofErr w:type="gramEnd"/>
    </w:p>
    <w:p w:rsidR="007C3AFB" w:rsidRDefault="00D172EE" w:rsidP="00D172EE">
      <w:pPr>
        <w:shd w:val="clear" w:color="auto" w:fill="FFFFFF"/>
        <w:tabs>
          <w:tab w:val="left" w:pos="926"/>
        </w:tabs>
        <w:spacing w:before="254" w:line="288" w:lineRule="exact"/>
        <w:ind w:left="658"/>
        <w:jc w:val="both"/>
      </w:pPr>
      <w:r>
        <w:rPr>
          <w:rFonts w:eastAsia="Times New Roman"/>
          <w:spacing w:val="-12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создает информационную продукцию</w:t>
      </w:r>
    </w:p>
    <w:p w:rsidR="007C3AFB" w:rsidRDefault="00D172EE" w:rsidP="00D172EE">
      <w:pPr>
        <w:shd w:val="clear" w:color="auto" w:fill="FFFFFF"/>
        <w:tabs>
          <w:tab w:val="left" w:pos="686"/>
        </w:tabs>
        <w:spacing w:before="5" w:line="288" w:lineRule="exact"/>
        <w:ind w:left="336"/>
        <w:jc w:val="both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осуществляет аналитическую переработку информации;</w:t>
      </w:r>
    </w:p>
    <w:p w:rsidR="007C3AFB" w:rsidRDefault="00D172EE" w:rsidP="00D172EE">
      <w:pPr>
        <w:shd w:val="clear" w:color="auto" w:fill="FFFFFF"/>
        <w:spacing w:before="5" w:line="288" w:lineRule="exact"/>
        <w:ind w:left="360"/>
        <w:jc w:val="both"/>
      </w:pPr>
      <w:r>
        <w:rPr>
          <w:rFonts w:eastAsia="Times New Roman"/>
          <w:sz w:val="24"/>
          <w:szCs w:val="24"/>
        </w:rPr>
        <w:t xml:space="preserve">    организует и ведет справочно-библиографический аппарат: каталоги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алфавитный,</w:t>
      </w:r>
    </w:p>
    <w:p w:rsidR="007C3AFB" w:rsidRDefault="005014FE" w:rsidP="00D172EE">
      <w:pPr>
        <w:shd w:val="clear" w:color="auto" w:fill="FFFFFF"/>
        <w:spacing w:line="288" w:lineRule="exact"/>
        <w:ind w:left="715"/>
        <w:jc w:val="both"/>
      </w:pPr>
      <w:r>
        <w:rPr>
          <w:rFonts w:eastAsia="Times New Roman"/>
          <w:sz w:val="24"/>
          <w:szCs w:val="24"/>
        </w:rPr>
        <w:t>систематический)</w:t>
      </w:r>
      <w:r w:rsidR="00D172EE">
        <w:rPr>
          <w:rFonts w:eastAsia="Times New Roman"/>
          <w:sz w:val="24"/>
          <w:szCs w:val="24"/>
        </w:rPr>
        <w:t xml:space="preserve"> картотеки </w:t>
      </w:r>
      <w:proofErr w:type="gramStart"/>
      <w:r w:rsidR="00D172EE">
        <w:rPr>
          <w:rFonts w:eastAsia="Times New Roman"/>
          <w:sz w:val="24"/>
          <w:szCs w:val="24"/>
        </w:rPr>
        <w:t xml:space="preserve">( </w:t>
      </w:r>
      <w:proofErr w:type="gramEnd"/>
      <w:r w:rsidR="00D172EE">
        <w:rPr>
          <w:rFonts w:eastAsia="Times New Roman"/>
          <w:sz w:val="24"/>
          <w:szCs w:val="24"/>
        </w:rPr>
        <w:t>систематическую картотеку</w:t>
      </w:r>
      <w:r>
        <w:rPr>
          <w:rFonts w:eastAsia="Times New Roman"/>
          <w:sz w:val="24"/>
          <w:szCs w:val="24"/>
        </w:rPr>
        <w:t xml:space="preserve"> статей, тематические картотеки</w:t>
      </w:r>
      <w:r w:rsidR="00D172EE">
        <w:rPr>
          <w:rFonts w:eastAsia="Times New Roman"/>
          <w:sz w:val="24"/>
          <w:szCs w:val="24"/>
        </w:rPr>
        <w:t>);</w:t>
      </w:r>
    </w:p>
    <w:p w:rsidR="007C3AFB" w:rsidRDefault="00D172EE" w:rsidP="00D172EE">
      <w:pPr>
        <w:shd w:val="clear" w:color="auto" w:fill="FFFFFF"/>
        <w:tabs>
          <w:tab w:val="left" w:pos="686"/>
        </w:tabs>
        <w:spacing w:before="19" w:line="274" w:lineRule="exact"/>
        <w:ind w:left="686" w:right="442" w:hanging="350"/>
        <w:jc w:val="both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разрабатывает рекомендатель</w:t>
      </w:r>
      <w:r w:rsidR="005014FE">
        <w:rPr>
          <w:rFonts w:eastAsia="Times New Roman"/>
          <w:spacing w:val="-1"/>
          <w:sz w:val="24"/>
          <w:szCs w:val="24"/>
        </w:rPr>
        <w:t>ные библиографические пособия (</w:t>
      </w:r>
      <w:r>
        <w:rPr>
          <w:rFonts w:eastAsia="Times New Roman"/>
          <w:spacing w:val="-1"/>
          <w:sz w:val="24"/>
          <w:szCs w:val="24"/>
        </w:rPr>
        <w:t>списки, обзоры, указатели и</w:t>
      </w:r>
      <w:r w:rsidR="00F53770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т.п.); обеспечивает информирование пользователей об информационной продукции;</w:t>
      </w:r>
    </w:p>
    <w:p w:rsidR="007C3AFB" w:rsidRDefault="00D172EE" w:rsidP="00D172EE">
      <w:pPr>
        <w:shd w:val="clear" w:color="auto" w:fill="FFFFFF"/>
        <w:tabs>
          <w:tab w:val="left" w:pos="926"/>
        </w:tabs>
        <w:spacing w:line="274" w:lineRule="exact"/>
        <w:ind w:left="355" w:firstLine="302"/>
        <w:jc w:val="both"/>
      </w:pPr>
      <w:r>
        <w:rPr>
          <w:rFonts w:eastAsia="Times New Roman"/>
          <w:spacing w:val="-4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осуществляет дифференцированное библиотечно-информационное обслуживание читателей</w:t>
      </w:r>
      <w:r w:rsidR="00F53770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учетом их интересов:</w:t>
      </w:r>
    </w:p>
    <w:p w:rsidR="007C3AFB" w:rsidRDefault="00D172EE" w:rsidP="00D172EE">
      <w:pPr>
        <w:numPr>
          <w:ilvl w:val="0"/>
          <w:numId w:val="1"/>
        </w:numPr>
        <w:shd w:val="clear" w:color="auto" w:fill="FFFFFF"/>
        <w:tabs>
          <w:tab w:val="left" w:pos="686"/>
          <w:tab w:val="left" w:pos="3106"/>
        </w:tabs>
        <w:spacing w:before="14" w:line="278" w:lineRule="exact"/>
        <w:ind w:left="686" w:right="442" w:hanging="3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создает условия для реализации самостоятельности в обучении, познавательной, творческой </w:t>
      </w:r>
      <w:r>
        <w:rPr>
          <w:rFonts w:eastAsia="Times New Roman"/>
          <w:sz w:val="24"/>
          <w:szCs w:val="24"/>
        </w:rPr>
        <w:t>деятельности;</w:t>
      </w:r>
      <w:r>
        <w:rPr>
          <w:rFonts w:ascii="Arial" w:eastAsia="Times New Roman" w:cs="Arial"/>
          <w:sz w:val="24"/>
          <w:szCs w:val="24"/>
        </w:rPr>
        <w:tab/>
      </w:r>
    </w:p>
    <w:p w:rsidR="007C3AFB" w:rsidRDefault="00D172EE" w:rsidP="00D172EE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10" w:line="278" w:lineRule="exact"/>
        <w:ind w:left="686" w:right="883" w:hanging="3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организует обучение навыкам библиотечного пользователя и навыков работы с книгой и </w:t>
      </w:r>
      <w:r>
        <w:rPr>
          <w:rFonts w:eastAsia="Times New Roman"/>
          <w:sz w:val="24"/>
          <w:szCs w:val="24"/>
        </w:rPr>
        <w:t>информацией;</w:t>
      </w:r>
    </w:p>
    <w:p w:rsidR="007C3AFB" w:rsidRDefault="00D172EE" w:rsidP="00D172EE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19" w:line="278" w:lineRule="exact"/>
        <w:ind w:left="686" w:hanging="3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оказывает информационную поддержку в решении задач, возникающих в процессе их учебной, </w:t>
      </w:r>
      <w:r>
        <w:rPr>
          <w:rFonts w:eastAsia="Times New Roman"/>
          <w:sz w:val="24"/>
          <w:szCs w:val="24"/>
        </w:rPr>
        <w:t xml:space="preserve">самообразовательной и </w:t>
      </w:r>
      <w:proofErr w:type="spellStart"/>
      <w:r>
        <w:rPr>
          <w:rFonts w:eastAsia="Times New Roman"/>
          <w:sz w:val="24"/>
          <w:szCs w:val="24"/>
        </w:rPr>
        <w:t>досуговой</w:t>
      </w:r>
      <w:proofErr w:type="spellEnd"/>
      <w:r w:rsidR="0084609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деятельности;</w:t>
      </w:r>
    </w:p>
    <w:p w:rsidR="007C3AFB" w:rsidRDefault="00D172EE" w:rsidP="00D172EE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10" w:line="278" w:lineRule="exact"/>
        <w:ind w:left="686" w:right="883" w:hanging="3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7C3AFB" w:rsidRDefault="00F53770" w:rsidP="00D172EE">
      <w:pPr>
        <w:shd w:val="clear" w:color="auto" w:fill="FFFFFF"/>
        <w:spacing w:before="10" w:line="278" w:lineRule="exact"/>
        <w:ind w:left="691" w:hanging="355"/>
        <w:jc w:val="both"/>
      </w:pPr>
      <w:r>
        <w:rPr>
          <w:rFonts w:eastAsia="Times New Roman"/>
          <w:spacing w:val="-1"/>
          <w:sz w:val="24"/>
          <w:szCs w:val="24"/>
        </w:rPr>
        <w:t>«</w:t>
      </w:r>
      <w:r w:rsidR="00D172EE">
        <w:rPr>
          <w:rFonts w:eastAsia="Times New Roman"/>
          <w:spacing w:val="-1"/>
          <w:sz w:val="24"/>
          <w:szCs w:val="24"/>
        </w:rPr>
        <w:t xml:space="preserve"> популяризирует литературу с помощью индивидуальных, групповых и массовых форм работы (бесед, выставок, читательских конференций, обсуждений книг, библиографических обзоров, </w:t>
      </w:r>
      <w:r w:rsidR="00D172EE">
        <w:rPr>
          <w:rFonts w:eastAsia="Times New Roman"/>
          <w:sz w:val="24"/>
          <w:szCs w:val="24"/>
        </w:rPr>
        <w:t>литературных вечеров, викторин</w:t>
      </w:r>
      <w:proofErr w:type="gramStart"/>
      <w:r w:rsidR="00D172EE">
        <w:rPr>
          <w:rFonts w:eastAsia="Times New Roman"/>
          <w:sz w:val="24"/>
          <w:szCs w:val="24"/>
        </w:rPr>
        <w:t xml:space="preserve"> )</w:t>
      </w:r>
      <w:proofErr w:type="gramEnd"/>
    </w:p>
    <w:p w:rsidR="0084609C" w:rsidRPr="0084609C" w:rsidRDefault="0084609C" w:rsidP="0084609C">
      <w:pPr>
        <w:shd w:val="clear" w:color="auto" w:fill="FFFFFF"/>
        <w:tabs>
          <w:tab w:val="left" w:pos="686"/>
        </w:tabs>
        <w:spacing w:before="10" w:line="278" w:lineRule="exact"/>
        <w:ind w:left="686" w:right="883"/>
        <w:jc w:val="both"/>
        <w:rPr>
          <w:rFonts w:eastAsia="Times New Roman"/>
          <w:sz w:val="24"/>
          <w:szCs w:val="24"/>
        </w:rPr>
      </w:pPr>
    </w:p>
    <w:p w:rsidR="007C3AFB" w:rsidRDefault="00D172EE" w:rsidP="00D172EE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10" w:line="278" w:lineRule="exact"/>
        <w:ind w:left="686" w:right="883" w:hanging="3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>содействует членам педагогичес</w:t>
      </w:r>
      <w:r w:rsidR="0084609C">
        <w:rPr>
          <w:rFonts w:eastAsia="Times New Roman"/>
          <w:spacing w:val="-1"/>
          <w:sz w:val="24"/>
          <w:szCs w:val="24"/>
        </w:rPr>
        <w:t xml:space="preserve">кого коллектива и администрации МОУ </w:t>
      </w:r>
      <w:proofErr w:type="spellStart"/>
      <w:r w:rsidR="0084609C">
        <w:rPr>
          <w:rFonts w:eastAsia="Times New Roman"/>
          <w:spacing w:val="-1"/>
          <w:sz w:val="24"/>
          <w:szCs w:val="24"/>
        </w:rPr>
        <w:t>Титовская</w:t>
      </w:r>
      <w:proofErr w:type="spellEnd"/>
      <w:r w:rsidR="0084609C">
        <w:rPr>
          <w:rFonts w:eastAsia="Times New Roman"/>
          <w:spacing w:val="-1"/>
          <w:sz w:val="24"/>
          <w:szCs w:val="24"/>
        </w:rPr>
        <w:t xml:space="preserve"> СОШ</w:t>
      </w:r>
      <w:r>
        <w:rPr>
          <w:rFonts w:eastAsia="Times New Roman"/>
          <w:spacing w:val="-1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организации образовательного процесса и досуга учащихся;</w:t>
      </w:r>
    </w:p>
    <w:p w:rsidR="007C3AFB" w:rsidRDefault="00D172EE" w:rsidP="00D172EE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19"/>
        <w:ind w:left="3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руководит воспитательной работой с книгой в группах продленного дня;</w:t>
      </w:r>
    </w:p>
    <w:p w:rsidR="00D172EE" w:rsidRDefault="0084609C" w:rsidP="0084609C">
      <w:pPr>
        <w:shd w:val="clear" w:color="auto" w:fill="FFFFFF"/>
        <w:spacing w:before="250" w:line="283" w:lineRule="exact"/>
        <w:ind w:right="442"/>
        <w:jc w:val="both"/>
      </w:pPr>
      <w:r>
        <w:rPr>
          <w:rFonts w:eastAsia="Times New Roman"/>
          <w:sz w:val="24"/>
          <w:szCs w:val="24"/>
        </w:rPr>
        <w:t xml:space="preserve">   </w:t>
      </w:r>
      <w:r w:rsidR="00D172EE">
        <w:rPr>
          <w:rFonts w:eastAsia="Times New Roman"/>
          <w:sz w:val="24"/>
          <w:szCs w:val="24"/>
        </w:rPr>
        <w:t xml:space="preserve">г) осуществляет дифференцированное библиотечно-информационное обслуживание </w:t>
      </w:r>
      <w:r>
        <w:rPr>
          <w:rFonts w:eastAsia="Times New Roman"/>
          <w:sz w:val="24"/>
          <w:szCs w:val="24"/>
        </w:rPr>
        <w:t xml:space="preserve">       </w:t>
      </w:r>
      <w:r w:rsidR="00D172EE">
        <w:rPr>
          <w:rFonts w:eastAsia="Times New Roman"/>
          <w:sz w:val="24"/>
          <w:szCs w:val="24"/>
        </w:rPr>
        <w:t xml:space="preserve">педагогических </w:t>
      </w:r>
      <w:r>
        <w:rPr>
          <w:rFonts w:eastAsia="Times New Roman"/>
          <w:sz w:val="24"/>
          <w:szCs w:val="24"/>
        </w:rPr>
        <w:t xml:space="preserve">   </w:t>
      </w:r>
      <w:r w:rsidR="00D172EE">
        <w:rPr>
          <w:rFonts w:eastAsia="Times New Roman"/>
          <w:sz w:val="24"/>
          <w:szCs w:val="24"/>
        </w:rPr>
        <w:t xml:space="preserve">работников: </w:t>
      </w:r>
      <w:r w:rsidR="00D172EE">
        <w:rPr>
          <w:rFonts w:eastAsia="Times New Roman"/>
          <w:spacing w:val="-1"/>
          <w:sz w:val="24"/>
          <w:szCs w:val="24"/>
        </w:rPr>
        <w:t xml:space="preserve">«выявляет информационные потребности и удовлетворяет </w:t>
      </w:r>
      <w:r>
        <w:rPr>
          <w:rFonts w:eastAsia="Times New Roman"/>
          <w:spacing w:val="-1"/>
          <w:sz w:val="24"/>
          <w:szCs w:val="24"/>
        </w:rPr>
        <w:t xml:space="preserve">   </w:t>
      </w:r>
      <w:r w:rsidR="00D172EE">
        <w:rPr>
          <w:rFonts w:eastAsia="Times New Roman"/>
          <w:spacing w:val="-1"/>
          <w:sz w:val="24"/>
          <w:szCs w:val="24"/>
        </w:rPr>
        <w:t>запросы, связанные с обучением,</w:t>
      </w:r>
      <w:r>
        <w:t xml:space="preserve"> </w:t>
      </w:r>
      <w:r w:rsidR="00D172EE">
        <w:rPr>
          <w:rFonts w:eastAsia="Times New Roman"/>
          <w:spacing w:val="-3"/>
          <w:sz w:val="24"/>
          <w:szCs w:val="24"/>
        </w:rPr>
        <w:t>воспитанием и здоровьем детей;</w:t>
      </w:r>
      <w:r w:rsidR="00D172EE">
        <w:rPr>
          <w:rFonts w:ascii="Arial" w:eastAsia="Times New Roman" w:cs="Arial"/>
          <w:sz w:val="24"/>
          <w:szCs w:val="24"/>
        </w:rPr>
        <w:tab/>
      </w:r>
    </w:p>
    <w:p w:rsidR="00D172EE" w:rsidRDefault="00D172EE" w:rsidP="00D172EE">
      <w:pPr>
        <w:numPr>
          <w:ilvl w:val="0"/>
          <w:numId w:val="2"/>
        </w:numPr>
        <w:shd w:val="clear" w:color="auto" w:fill="FFFFFF"/>
        <w:tabs>
          <w:tab w:val="left" w:pos="739"/>
        </w:tabs>
        <w:spacing w:before="29" w:line="269" w:lineRule="exact"/>
        <w:ind w:left="739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выявляет информационные потребности и удовлетворяет запросы в области педагогических </w:t>
      </w:r>
      <w:r>
        <w:rPr>
          <w:rFonts w:eastAsia="Times New Roman"/>
          <w:sz w:val="24"/>
          <w:szCs w:val="24"/>
        </w:rPr>
        <w:t>инноваций и новых технологий;</w:t>
      </w:r>
    </w:p>
    <w:p w:rsidR="00D172EE" w:rsidRDefault="00D172EE" w:rsidP="00D172EE">
      <w:pPr>
        <w:numPr>
          <w:ilvl w:val="0"/>
          <w:numId w:val="2"/>
        </w:numPr>
        <w:shd w:val="clear" w:color="auto" w:fill="FFFFFF"/>
        <w:tabs>
          <w:tab w:val="left" w:pos="739"/>
        </w:tabs>
        <w:spacing w:before="24" w:line="269" w:lineRule="exact"/>
        <w:ind w:left="739" w:right="883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содействует профессиональной компетенции, повышению квалификации, проведению </w:t>
      </w:r>
      <w:r>
        <w:rPr>
          <w:rFonts w:eastAsia="Times New Roman"/>
          <w:sz w:val="24"/>
          <w:szCs w:val="24"/>
        </w:rPr>
        <w:t>аттестации</w:t>
      </w:r>
      <w:r w:rsidR="0084609C">
        <w:rPr>
          <w:rFonts w:eastAsia="Times New Roman"/>
          <w:sz w:val="24"/>
          <w:szCs w:val="24"/>
        </w:rPr>
        <w:t>;</w:t>
      </w:r>
    </w:p>
    <w:p w:rsidR="00D172EE" w:rsidRPr="00D172EE" w:rsidRDefault="00D172EE" w:rsidP="00D172EE">
      <w:pPr>
        <w:numPr>
          <w:ilvl w:val="0"/>
          <w:numId w:val="2"/>
        </w:numPr>
        <w:shd w:val="clear" w:color="auto" w:fill="FFFFFF"/>
        <w:tabs>
          <w:tab w:val="left" w:pos="739"/>
        </w:tabs>
        <w:spacing w:before="24"/>
        <w:ind w:left="3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организует доступ к банку педагогической информации на любых носителях;</w:t>
      </w:r>
    </w:p>
    <w:p w:rsidR="00D172EE" w:rsidRPr="00D172EE" w:rsidRDefault="00D172EE" w:rsidP="00D172EE">
      <w:pPr>
        <w:numPr>
          <w:ilvl w:val="0"/>
          <w:numId w:val="2"/>
        </w:numPr>
        <w:shd w:val="clear" w:color="auto" w:fill="FFFFFF"/>
        <w:tabs>
          <w:tab w:val="left" w:pos="739"/>
        </w:tabs>
        <w:spacing w:before="24"/>
        <w:ind w:left="384"/>
        <w:jc w:val="both"/>
        <w:rPr>
          <w:rFonts w:eastAsia="Times New Roman"/>
          <w:sz w:val="24"/>
          <w:szCs w:val="24"/>
        </w:rPr>
      </w:pPr>
      <w:r w:rsidRPr="00D172EE">
        <w:rPr>
          <w:rFonts w:eastAsia="Times New Roman"/>
          <w:spacing w:val="-1"/>
          <w:sz w:val="24"/>
          <w:szCs w:val="24"/>
        </w:rPr>
        <w:t xml:space="preserve">осуществляет текущее информирование (дни информации, обзоры новых поступлений и </w:t>
      </w:r>
      <w:r w:rsidRPr="00D172EE">
        <w:rPr>
          <w:rFonts w:eastAsia="Times New Roman"/>
          <w:sz w:val="24"/>
          <w:szCs w:val="24"/>
        </w:rPr>
        <w:t>публикаций), информирование руководства</w:t>
      </w:r>
      <w:r w:rsidR="0084609C">
        <w:rPr>
          <w:rFonts w:eastAsia="Times New Roman"/>
          <w:sz w:val="24"/>
          <w:szCs w:val="24"/>
        </w:rPr>
        <w:t xml:space="preserve"> МОУ </w:t>
      </w:r>
      <w:proofErr w:type="spellStart"/>
      <w:r w:rsidR="0084609C">
        <w:rPr>
          <w:rFonts w:eastAsia="Times New Roman"/>
          <w:sz w:val="24"/>
          <w:szCs w:val="24"/>
        </w:rPr>
        <w:t>Титовская</w:t>
      </w:r>
      <w:proofErr w:type="spellEnd"/>
      <w:r w:rsidR="0084609C">
        <w:rPr>
          <w:rFonts w:eastAsia="Times New Roman"/>
          <w:sz w:val="24"/>
          <w:szCs w:val="24"/>
        </w:rPr>
        <w:t xml:space="preserve"> СОШ</w:t>
      </w:r>
      <w:r w:rsidRPr="00D172EE">
        <w:rPr>
          <w:rFonts w:eastAsia="Times New Roman"/>
          <w:sz w:val="24"/>
          <w:szCs w:val="24"/>
        </w:rPr>
        <w:t xml:space="preserve"> по вопросам управления образовательным процессом;</w:t>
      </w:r>
    </w:p>
    <w:p w:rsidR="00D172EE" w:rsidRDefault="00D172EE" w:rsidP="00D172EE">
      <w:pPr>
        <w:shd w:val="clear" w:color="auto" w:fill="FFFFFF"/>
        <w:tabs>
          <w:tab w:val="left" w:pos="739"/>
        </w:tabs>
        <w:spacing w:before="19" w:line="274" w:lineRule="exact"/>
        <w:ind w:left="739" w:right="442" w:hanging="355"/>
        <w:jc w:val="both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способствует проведению занятий по формированию информационной культуры; является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базой для проведения практических занятий по работе с информационными ресурсами;</w:t>
      </w:r>
    </w:p>
    <w:p w:rsidR="00D172EE" w:rsidRDefault="00D172EE" w:rsidP="00D172EE">
      <w:pPr>
        <w:shd w:val="clear" w:color="auto" w:fill="FFFFFF"/>
        <w:tabs>
          <w:tab w:val="left" w:pos="710"/>
        </w:tabs>
        <w:spacing w:before="14" w:line="288" w:lineRule="exact"/>
        <w:ind w:left="365" w:right="442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удовлетворяет запросы пользователей и информирует о новых поступлениях в библиотеку;</w:t>
      </w:r>
    </w:p>
    <w:p w:rsidR="00D172EE" w:rsidRPr="00D172EE" w:rsidRDefault="00D172EE" w:rsidP="00D172EE">
      <w:pPr>
        <w:numPr>
          <w:ilvl w:val="0"/>
          <w:numId w:val="8"/>
        </w:numPr>
        <w:shd w:val="clear" w:color="auto" w:fill="FFFFFF"/>
        <w:tabs>
          <w:tab w:val="left" w:pos="710"/>
        </w:tabs>
        <w:spacing w:before="14" w:line="288" w:lineRule="exact"/>
        <w:ind w:right="442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библиотечный актив.</w:t>
      </w:r>
    </w:p>
    <w:p w:rsidR="00D172EE" w:rsidRDefault="0084609C" w:rsidP="00D172EE">
      <w:pPr>
        <w:shd w:val="clear" w:color="auto" w:fill="FFFFFF"/>
        <w:spacing w:before="278"/>
        <w:ind w:left="96"/>
        <w:jc w:val="center"/>
      </w:pPr>
      <w:r>
        <w:rPr>
          <w:rFonts w:eastAsia="Times New Roman"/>
          <w:sz w:val="24"/>
          <w:szCs w:val="24"/>
        </w:rPr>
        <w:t xml:space="preserve">ОРГАНИЗАЦИЯ </w:t>
      </w:r>
      <w:r w:rsidR="00D172EE">
        <w:rPr>
          <w:rFonts w:eastAsia="Times New Roman"/>
          <w:sz w:val="24"/>
          <w:szCs w:val="24"/>
        </w:rPr>
        <w:t>ДЕЯТЕЛЬНОСТИ БИБЛИОТЕКИ</w:t>
      </w:r>
    </w:p>
    <w:p w:rsidR="00D172EE" w:rsidRDefault="00D172EE" w:rsidP="00D172EE">
      <w:pPr>
        <w:shd w:val="clear" w:color="auto" w:fill="FFFFFF"/>
        <w:tabs>
          <w:tab w:val="left" w:pos="494"/>
        </w:tabs>
        <w:spacing w:before="269" w:line="274" w:lineRule="exact"/>
        <w:ind w:left="5" w:right="883"/>
      </w:pPr>
      <w:r>
        <w:rPr>
          <w:spacing w:val="-28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Структура школьной библиотеки включает абонемент, читальный зал, отдел учебников.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Библиотечно-информационное обслуживание осуществляется на основе </w:t>
      </w:r>
      <w:proofErr w:type="spellStart"/>
      <w:r>
        <w:rPr>
          <w:rFonts w:eastAsia="Times New Roman"/>
          <w:sz w:val="24"/>
          <w:szCs w:val="24"/>
        </w:rPr>
        <w:t>библиотечн</w:t>
      </w:r>
      <w:proofErr w:type="gramStart"/>
      <w:r>
        <w:rPr>
          <w:rFonts w:eastAsia="Times New Roman"/>
          <w:sz w:val="24"/>
          <w:szCs w:val="24"/>
        </w:rPr>
        <w:t>о</w:t>
      </w:r>
      <w:proofErr w:type="spellEnd"/>
      <w:r>
        <w:rPr>
          <w:rFonts w:eastAsia="Times New Roman"/>
          <w:sz w:val="24"/>
          <w:szCs w:val="24"/>
        </w:rPr>
        <w:t>-</w:t>
      </w:r>
      <w:proofErr w:type="gramEnd"/>
      <w:r>
        <w:rPr>
          <w:rFonts w:eastAsia="Times New Roman"/>
          <w:sz w:val="24"/>
          <w:szCs w:val="24"/>
        </w:rPr>
        <w:br/>
        <w:t>информационных ресурсов в соответствии с учебным и воспитательным планами школы,</w:t>
      </w:r>
      <w:r>
        <w:rPr>
          <w:rFonts w:eastAsia="Times New Roman"/>
          <w:sz w:val="24"/>
          <w:szCs w:val="24"/>
        </w:rPr>
        <w:br/>
        <w:t>программами, проектами и планом работы библиотеки.</w:t>
      </w:r>
    </w:p>
    <w:p w:rsidR="00D172EE" w:rsidRDefault="00D172EE" w:rsidP="00D172EE">
      <w:pPr>
        <w:shd w:val="clear" w:color="auto" w:fill="FFFFFF"/>
        <w:tabs>
          <w:tab w:val="left" w:pos="403"/>
        </w:tabs>
        <w:spacing w:line="274" w:lineRule="exact"/>
      </w:pPr>
      <w:r>
        <w:rPr>
          <w:spacing w:val="-16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Денежные средства за сданную библиотекой макулатуру расходуются на улучшение материально-</w:t>
      </w:r>
      <w:r>
        <w:rPr>
          <w:rFonts w:eastAsia="Times New Roman"/>
          <w:sz w:val="24"/>
          <w:szCs w:val="24"/>
        </w:rPr>
        <w:t>технической базы библиотеки, подписку профессиональны</w:t>
      </w:r>
      <w:r w:rsidR="0084609C">
        <w:rPr>
          <w:rFonts w:eastAsia="Times New Roman"/>
          <w:sz w:val="24"/>
          <w:szCs w:val="24"/>
        </w:rPr>
        <w:t xml:space="preserve">х изданий, комплектование фонда </w:t>
      </w:r>
      <w:r>
        <w:rPr>
          <w:rFonts w:eastAsia="Times New Roman"/>
          <w:sz w:val="24"/>
          <w:szCs w:val="24"/>
        </w:rPr>
        <w:t>документов.</w:t>
      </w:r>
    </w:p>
    <w:p w:rsidR="00D172EE" w:rsidRDefault="00D172EE" w:rsidP="00D172EE">
      <w:pPr>
        <w:shd w:val="clear" w:color="auto" w:fill="FFFFFF"/>
        <w:tabs>
          <w:tab w:val="left" w:pos="480"/>
        </w:tabs>
        <w:spacing w:line="274" w:lineRule="exact"/>
        <w:ind w:left="10" w:right="442"/>
      </w:pPr>
      <w:r>
        <w:rPr>
          <w:spacing w:val="-19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 целях обеспечения модернизации библиотеки в условиях информатизации образования и в</w:t>
      </w:r>
      <w:r w:rsidR="0084609C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пределах средств, выделяемых учредителями, общеобразова</w:t>
      </w:r>
      <w:r w:rsidR="0084609C">
        <w:rPr>
          <w:rFonts w:eastAsia="Times New Roman"/>
          <w:sz w:val="24"/>
          <w:szCs w:val="24"/>
        </w:rPr>
        <w:t xml:space="preserve">тельное учреждение обеспечивает </w:t>
      </w:r>
      <w:r>
        <w:rPr>
          <w:rFonts w:eastAsia="Times New Roman"/>
          <w:sz w:val="24"/>
          <w:szCs w:val="24"/>
        </w:rPr>
        <w:t>библиотеку:</w:t>
      </w:r>
    </w:p>
    <w:p w:rsidR="00D172EE" w:rsidRDefault="00D172EE" w:rsidP="00D172EE">
      <w:pPr>
        <w:shd w:val="clear" w:color="auto" w:fill="FFFFFF"/>
        <w:tabs>
          <w:tab w:val="left" w:pos="710"/>
        </w:tabs>
        <w:spacing w:before="5" w:line="283" w:lineRule="exact"/>
        <w:ind w:left="365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  <w:t>Гарантированным финансированием комплектования библиотечно-информационных ресурсов;</w:t>
      </w:r>
    </w:p>
    <w:p w:rsidR="00D172EE" w:rsidRDefault="00D172EE" w:rsidP="00D172EE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5" w:line="283" w:lineRule="exact"/>
        <w:ind w:left="710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Необходимыми служебными и производственными помещениями в соответствии со структурой </w:t>
      </w:r>
      <w:r>
        <w:rPr>
          <w:rFonts w:eastAsia="Times New Roman"/>
          <w:sz w:val="24"/>
          <w:szCs w:val="24"/>
        </w:rPr>
        <w:t xml:space="preserve">библиотеки и нормативами по технике безопасности эксплуатации компьютеров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 xml:space="preserve">отсутствие высокой влажности, запыленности помещения) и в соответствии с положением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>;</w:t>
      </w:r>
    </w:p>
    <w:p w:rsidR="00D172EE" w:rsidRDefault="00D172EE" w:rsidP="00D172EE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83" w:lineRule="exact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Ремонтом и обслуживанием техники и оборудования школьной библиотеки;</w:t>
      </w:r>
    </w:p>
    <w:p w:rsidR="00D172EE" w:rsidRDefault="00D172EE" w:rsidP="00D172EE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14" w:line="274" w:lineRule="exact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Библиотечной техникой и канцелярскими принадлежностями.</w:t>
      </w:r>
    </w:p>
    <w:p w:rsidR="0084609C" w:rsidRDefault="00D172EE" w:rsidP="00D172EE">
      <w:pPr>
        <w:shd w:val="clear" w:color="auto" w:fill="FFFFFF"/>
        <w:spacing w:line="274" w:lineRule="exact"/>
        <w:ind w:left="5" w:right="442"/>
        <w:rPr>
          <w:rFonts w:eastAsia="Times New Roman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4.</w:t>
      </w:r>
      <w:r>
        <w:rPr>
          <w:rFonts w:eastAsia="Times New Roman"/>
          <w:spacing w:val="-1"/>
          <w:sz w:val="24"/>
          <w:szCs w:val="24"/>
        </w:rPr>
        <w:t>Школа создает условия для сохранности аппаратуры, оборудования и имущества библиотеки.</w:t>
      </w:r>
    </w:p>
    <w:p w:rsidR="00D172EE" w:rsidRDefault="00D172EE" w:rsidP="00D172EE">
      <w:pPr>
        <w:shd w:val="clear" w:color="auto" w:fill="FFFFFF"/>
        <w:spacing w:line="274" w:lineRule="exact"/>
        <w:ind w:left="5" w:right="442"/>
      </w:pPr>
      <w:r>
        <w:rPr>
          <w:rFonts w:eastAsia="Times New Roman"/>
          <w:spacing w:val="-1"/>
          <w:sz w:val="24"/>
          <w:szCs w:val="24"/>
        </w:rPr>
        <w:t xml:space="preserve"> 5.Режим работы школьной библиотеки определяется </w:t>
      </w:r>
      <w:proofErr w:type="gramStart"/>
      <w:r>
        <w:rPr>
          <w:rFonts w:eastAsia="Times New Roman"/>
          <w:spacing w:val="-1"/>
          <w:sz w:val="24"/>
          <w:szCs w:val="24"/>
        </w:rPr>
        <w:t>заведующим библиотеки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в соответствии с </w:t>
      </w:r>
      <w:r>
        <w:rPr>
          <w:rFonts w:eastAsia="Times New Roman"/>
          <w:sz w:val="24"/>
          <w:szCs w:val="24"/>
        </w:rPr>
        <w:t xml:space="preserve">правилами внутреннего распорядка школы. При определении режима работы библиотеки предусматривается выделение: </w:t>
      </w:r>
    </w:p>
    <w:p w:rsidR="00D172EE" w:rsidRDefault="00D172EE" w:rsidP="00D172EE">
      <w:pPr>
        <w:numPr>
          <w:ilvl w:val="0"/>
          <w:numId w:val="7"/>
        </w:numPr>
        <w:shd w:val="clear" w:color="auto" w:fill="FFFFFF"/>
        <w:spacing w:line="293" w:lineRule="exact"/>
      </w:pPr>
      <w:r>
        <w:rPr>
          <w:rFonts w:eastAsia="Times New Roman"/>
          <w:spacing w:val="-1"/>
          <w:sz w:val="24"/>
          <w:szCs w:val="24"/>
        </w:rPr>
        <w:t xml:space="preserve">двух часов рабочего времени еженедельно на выполнение </w:t>
      </w:r>
      <w:proofErr w:type="spellStart"/>
      <w:r>
        <w:rPr>
          <w:rFonts w:eastAsia="Times New Roman"/>
          <w:spacing w:val="-1"/>
          <w:sz w:val="24"/>
          <w:szCs w:val="24"/>
        </w:rPr>
        <w:t>внутрибиблиотечной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работы;</w:t>
      </w:r>
    </w:p>
    <w:p w:rsidR="00D172EE" w:rsidRDefault="00D172EE" w:rsidP="00D172EE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93" w:lineRule="exact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одного раза в месяц - санитарного дня, в который обслуживание пользователей не производится;</w:t>
      </w:r>
    </w:p>
    <w:p w:rsidR="00D172EE" w:rsidRDefault="00D172EE" w:rsidP="00D172EE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9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менее одного раза в месяц - методического дня.</w:t>
      </w:r>
    </w:p>
    <w:p w:rsidR="00D172EE" w:rsidRDefault="00D172EE" w:rsidP="00D172EE">
      <w:pPr>
        <w:shd w:val="clear" w:color="auto" w:fill="FFFFFF"/>
        <w:spacing w:before="542"/>
        <w:ind w:left="2515"/>
      </w:pPr>
      <w:r>
        <w:rPr>
          <w:rFonts w:eastAsia="Times New Roman"/>
          <w:sz w:val="24"/>
          <w:szCs w:val="24"/>
        </w:rPr>
        <w:lastRenderedPageBreak/>
        <w:t>УПРАВЛЕНИЕ.   ШТАТЫ</w:t>
      </w:r>
    </w:p>
    <w:p w:rsidR="00D172EE" w:rsidRDefault="00D172EE" w:rsidP="00D172EE">
      <w:pPr>
        <w:numPr>
          <w:ilvl w:val="0"/>
          <w:numId w:val="3"/>
        </w:numPr>
        <w:shd w:val="clear" w:color="auto" w:fill="FFFFFF"/>
        <w:tabs>
          <w:tab w:val="left" w:pos="696"/>
        </w:tabs>
        <w:spacing w:before="269" w:line="274" w:lineRule="exact"/>
        <w:ind w:left="696" w:right="442" w:hanging="412"/>
        <w:rPr>
          <w:spacing w:val="-2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Управление библиотекой осуществляется в соответствии с законодательством Российской </w:t>
      </w:r>
      <w:r>
        <w:rPr>
          <w:rFonts w:eastAsia="Times New Roman"/>
          <w:sz w:val="24"/>
          <w:szCs w:val="24"/>
        </w:rPr>
        <w:t>Федерации, субъектов Российской Федерации.</w:t>
      </w:r>
    </w:p>
    <w:p w:rsidR="00D172EE" w:rsidRDefault="00D172EE" w:rsidP="00D172EE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4" w:lineRule="exact"/>
        <w:ind w:left="696" w:right="883" w:hanging="346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Общее руководство деятельностью школьной библиотеки осуществляет руководитель МОУ </w:t>
      </w:r>
      <w:proofErr w:type="spellStart"/>
      <w:r>
        <w:rPr>
          <w:rFonts w:eastAsia="Times New Roman"/>
          <w:sz w:val="24"/>
          <w:szCs w:val="24"/>
        </w:rPr>
        <w:t>Титовской</w:t>
      </w:r>
      <w:proofErr w:type="spellEnd"/>
      <w:r>
        <w:rPr>
          <w:rFonts w:eastAsia="Times New Roman"/>
          <w:sz w:val="24"/>
          <w:szCs w:val="24"/>
        </w:rPr>
        <w:t xml:space="preserve"> СОШ.</w:t>
      </w:r>
    </w:p>
    <w:p w:rsidR="00D172EE" w:rsidRPr="00D172EE" w:rsidRDefault="00D172EE" w:rsidP="00D172EE">
      <w:pPr>
        <w:shd w:val="clear" w:color="auto" w:fill="FFFFFF"/>
        <w:tabs>
          <w:tab w:val="left" w:pos="754"/>
        </w:tabs>
        <w:spacing w:line="274" w:lineRule="exact"/>
        <w:ind w:left="696" w:hanging="350"/>
        <w:rPr>
          <w:rFonts w:eastAsia="Times New Roman"/>
          <w:spacing w:val="-1"/>
          <w:sz w:val="24"/>
          <w:szCs w:val="24"/>
        </w:rPr>
      </w:pPr>
      <w:r>
        <w:rPr>
          <w:spacing w:val="-19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Руководство библиотекой осуществляет заведующий библиотекой, который несет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ответственность в пределах своей компетенции перед руководителем общеобразовательного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учреждения за организацию и результаты деятельности библиотеки в соответствии с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функциональными обязанностями, предусмотренными квалификационными требованиями </w:t>
      </w:r>
      <w:r w:rsidRPr="00D172EE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Pr="00D172EE">
        <w:rPr>
          <w:rFonts w:eastAsia="Times New Roman"/>
          <w:spacing w:val="-1"/>
          <w:sz w:val="24"/>
          <w:szCs w:val="24"/>
        </w:rPr>
        <w:t>СанПиН</w:t>
      </w:r>
      <w:proofErr w:type="spellEnd"/>
      <w:r w:rsidRPr="00D172EE">
        <w:rPr>
          <w:rFonts w:eastAsia="Times New Roman"/>
          <w:spacing w:val="-1"/>
          <w:sz w:val="24"/>
          <w:szCs w:val="24"/>
        </w:rPr>
        <w:t>.</w:t>
      </w:r>
    </w:p>
    <w:p w:rsidR="00D172EE" w:rsidRDefault="00D172EE" w:rsidP="00D172EE">
      <w:pPr>
        <w:shd w:val="clear" w:color="auto" w:fill="FFFFFF"/>
        <w:tabs>
          <w:tab w:val="left" w:pos="754"/>
        </w:tabs>
        <w:spacing w:line="274" w:lineRule="exact"/>
        <w:ind w:left="696" w:hanging="350"/>
        <w:sectPr w:rsidR="00D172EE" w:rsidSect="00D172EE">
          <w:type w:val="continuous"/>
          <w:pgSz w:w="11909" w:h="16834"/>
          <w:pgMar w:top="600" w:right="842" w:bottom="360" w:left="1134" w:header="720" w:footer="720" w:gutter="0"/>
          <w:cols w:space="60"/>
          <w:noEndnote/>
        </w:sectPr>
      </w:pPr>
    </w:p>
    <w:p w:rsidR="00D172EE" w:rsidRDefault="00D172EE" w:rsidP="00D172EE">
      <w:pPr>
        <w:shd w:val="clear" w:color="auto" w:fill="FFFFFF"/>
        <w:tabs>
          <w:tab w:val="left" w:pos="686"/>
        </w:tabs>
        <w:spacing w:before="19"/>
        <w:rPr>
          <w:rFonts w:eastAsia="Times New Roman"/>
          <w:sz w:val="24"/>
          <w:szCs w:val="24"/>
        </w:rPr>
      </w:pPr>
    </w:p>
    <w:p w:rsidR="00D172EE" w:rsidRDefault="00D172EE" w:rsidP="00D172EE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269" w:lineRule="exact"/>
        <w:ind w:left="739" w:hanging="355"/>
        <w:rPr>
          <w:spacing w:val="-17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Заведующий библиотекой назначается руководителем общеобразовательного учреждения, </w:t>
      </w:r>
      <w:r>
        <w:rPr>
          <w:rFonts w:eastAsia="Times New Roman"/>
          <w:sz w:val="24"/>
          <w:szCs w:val="24"/>
        </w:rPr>
        <w:t>может являться членом педагогического коллектива и входить в состав педагогического совета школы.</w:t>
      </w:r>
    </w:p>
    <w:p w:rsidR="00D172EE" w:rsidRDefault="00D172EE" w:rsidP="00D172EE">
      <w:pPr>
        <w:numPr>
          <w:ilvl w:val="0"/>
          <w:numId w:val="4"/>
        </w:numPr>
        <w:shd w:val="clear" w:color="auto" w:fill="FFFFFF"/>
        <w:tabs>
          <w:tab w:val="left" w:pos="739"/>
        </w:tabs>
        <w:spacing w:before="19" w:line="264" w:lineRule="exact"/>
        <w:ind w:left="739" w:hanging="355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Заведующий библиотекой разрабатывает и представляет директору школы на утверждение </w:t>
      </w:r>
      <w:r>
        <w:rPr>
          <w:rFonts w:eastAsia="Times New Roman"/>
          <w:sz w:val="24"/>
          <w:szCs w:val="24"/>
        </w:rPr>
        <w:t>следующие документы:</w:t>
      </w:r>
    </w:p>
    <w:p w:rsidR="00D172EE" w:rsidRDefault="00D172EE" w:rsidP="00D172EE">
      <w:pPr>
        <w:shd w:val="clear" w:color="auto" w:fill="FFFFFF"/>
        <w:tabs>
          <w:tab w:val="left" w:pos="1296"/>
        </w:tabs>
        <w:spacing w:before="14" w:line="274" w:lineRule="exact"/>
        <w:ind w:left="739"/>
      </w:pPr>
      <w:r>
        <w:rPr>
          <w:rFonts w:eastAsia="Times New Roman"/>
          <w:spacing w:val="-13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положение о библиотеке, правила пользования библиотекой;</w:t>
      </w:r>
    </w:p>
    <w:p w:rsidR="00D172EE" w:rsidRDefault="00D172EE" w:rsidP="00D172EE">
      <w:pPr>
        <w:shd w:val="clear" w:color="auto" w:fill="FFFFFF"/>
        <w:tabs>
          <w:tab w:val="left" w:pos="1296"/>
        </w:tabs>
        <w:spacing w:line="274" w:lineRule="exact"/>
        <w:ind w:left="739"/>
      </w:pPr>
      <w:r>
        <w:rPr>
          <w:rFonts w:eastAsia="Times New Roman"/>
          <w:spacing w:val="-13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планово-отчетную документацию.</w:t>
      </w:r>
    </w:p>
    <w:p w:rsidR="00D172EE" w:rsidRDefault="00D172EE" w:rsidP="00D172EE">
      <w:pPr>
        <w:shd w:val="clear" w:color="auto" w:fill="FFFFFF"/>
        <w:tabs>
          <w:tab w:val="left" w:pos="725"/>
        </w:tabs>
        <w:spacing w:before="5" w:line="274" w:lineRule="exact"/>
        <w:ind w:left="379"/>
      </w:pPr>
      <w:r>
        <w:rPr>
          <w:spacing w:val="-19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Работники школьной библиотеки могут осуществлять педагогическую деятельность.</w:t>
      </w:r>
      <w:r>
        <w:rPr>
          <w:rFonts w:eastAsia="Times New Roman"/>
          <w:sz w:val="24"/>
          <w:szCs w:val="24"/>
        </w:rPr>
        <w:br/>
        <w:t>Совмещение библиотечно-информационной и педагогической деятельности работником только на добровольной основе.</w:t>
      </w:r>
    </w:p>
    <w:p w:rsidR="00D172EE" w:rsidRPr="00D172EE" w:rsidRDefault="00D172EE" w:rsidP="00D172EE">
      <w:pPr>
        <w:shd w:val="clear" w:color="auto" w:fill="FFFFFF"/>
        <w:spacing w:before="283"/>
        <w:ind w:left="1627"/>
        <w:jc w:val="center"/>
        <w:rPr>
          <w:b/>
        </w:rPr>
      </w:pPr>
      <w:r>
        <w:rPr>
          <w:rFonts w:eastAsia="Times New Roman"/>
          <w:b/>
          <w:sz w:val="24"/>
          <w:szCs w:val="24"/>
        </w:rPr>
        <w:t xml:space="preserve">ПРАВА </w:t>
      </w:r>
      <w:r w:rsidRPr="00D172EE">
        <w:rPr>
          <w:rFonts w:eastAsia="Times New Roman"/>
          <w:b/>
          <w:sz w:val="24"/>
          <w:szCs w:val="24"/>
        </w:rPr>
        <w:t xml:space="preserve"> И </w:t>
      </w:r>
      <w:r w:rsidRPr="00D172EE">
        <w:rPr>
          <w:rFonts w:eastAsia="Times New Roman"/>
          <w:b/>
          <w:bCs/>
          <w:sz w:val="24"/>
          <w:szCs w:val="24"/>
        </w:rPr>
        <w:t xml:space="preserve">ОБЯЗАННОСТИ </w:t>
      </w:r>
      <w:r>
        <w:rPr>
          <w:rFonts w:eastAsia="Times New Roman"/>
          <w:b/>
          <w:bCs/>
          <w:sz w:val="24"/>
          <w:szCs w:val="24"/>
        </w:rPr>
        <w:t>РАБОТНИКА ШКОЛЬНОЙ</w:t>
      </w:r>
      <w:r w:rsidRPr="00D172EE">
        <w:rPr>
          <w:rFonts w:eastAsia="Times New Roman"/>
          <w:b/>
          <w:bCs/>
          <w:sz w:val="24"/>
          <w:szCs w:val="24"/>
        </w:rPr>
        <w:t xml:space="preserve">  БИБЛИОТЕКИ</w:t>
      </w:r>
    </w:p>
    <w:p w:rsidR="00D172EE" w:rsidRDefault="00D172EE" w:rsidP="00D172EE">
      <w:pPr>
        <w:shd w:val="clear" w:color="auto" w:fill="FFFFFF"/>
        <w:tabs>
          <w:tab w:val="left" w:pos="710"/>
        </w:tabs>
        <w:spacing w:before="274" w:line="274" w:lineRule="exact"/>
        <w:ind w:left="355"/>
      </w:pPr>
      <w:r>
        <w:rPr>
          <w:b/>
          <w:bCs/>
          <w:spacing w:val="-18"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Работники школьной библиотеки имеют право:</w:t>
      </w:r>
    </w:p>
    <w:p w:rsidR="00D172EE" w:rsidRDefault="00D172EE" w:rsidP="00D172EE">
      <w:pPr>
        <w:shd w:val="clear" w:color="auto" w:fill="FFFFFF"/>
        <w:tabs>
          <w:tab w:val="left" w:pos="1099"/>
        </w:tabs>
        <w:spacing w:before="5" w:line="274" w:lineRule="exact"/>
        <w:ind w:left="720" w:right="442"/>
      </w:pPr>
      <w:r>
        <w:rPr>
          <w:rFonts w:eastAsia="Times New Roman"/>
          <w:spacing w:val="-12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самостоятельно вы</w:t>
      </w:r>
      <w:r w:rsidR="0084609C">
        <w:rPr>
          <w:rFonts w:eastAsia="Times New Roman"/>
          <w:spacing w:val="-1"/>
          <w:sz w:val="24"/>
          <w:szCs w:val="24"/>
        </w:rPr>
        <w:t xml:space="preserve">бирать формы, средства и методы библиотечно-информационного </w:t>
      </w:r>
      <w:r>
        <w:rPr>
          <w:rFonts w:eastAsia="Times New Roman"/>
          <w:spacing w:val="-1"/>
          <w:sz w:val="24"/>
          <w:szCs w:val="24"/>
        </w:rPr>
        <w:t>обслуживания образовательного и воспитательного процессов в соответствии с целями и</w:t>
      </w:r>
      <w:r w:rsidR="0084609C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задачами библиотеки образовательного учреждения;</w:t>
      </w:r>
    </w:p>
    <w:p w:rsidR="00D172EE" w:rsidRDefault="00D172EE" w:rsidP="00D172EE">
      <w:pPr>
        <w:shd w:val="clear" w:color="auto" w:fill="FFFFFF"/>
        <w:tabs>
          <w:tab w:val="left" w:pos="1138"/>
        </w:tabs>
        <w:spacing w:before="5" w:line="274" w:lineRule="exact"/>
        <w:ind w:left="710" w:right="883"/>
      </w:pPr>
      <w:r>
        <w:rPr>
          <w:rFonts w:eastAsia="Times New Roman"/>
          <w:spacing w:val="-10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проводить в установленном порядке факультативные занятия, уроки и кружки</w:t>
      </w:r>
      <w:r w:rsidR="0084609C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библиотечно-библиографических знаний и информационной культуры;</w:t>
      </w:r>
    </w:p>
    <w:p w:rsidR="00D172EE" w:rsidRDefault="00D172EE" w:rsidP="00D172EE">
      <w:pPr>
        <w:shd w:val="clear" w:color="auto" w:fill="FFFFFF"/>
        <w:tabs>
          <w:tab w:val="left" w:pos="1138"/>
        </w:tabs>
        <w:spacing w:line="274" w:lineRule="exact"/>
        <w:ind w:left="710"/>
      </w:pPr>
      <w:r>
        <w:rPr>
          <w:rFonts w:eastAsia="Times New Roman"/>
          <w:spacing w:val="-8"/>
          <w:sz w:val="24"/>
          <w:szCs w:val="24"/>
        </w:rPr>
        <w:t>в)</w:t>
      </w:r>
      <w:r w:rsidR="0084609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изымать и реализовывать документы из фондов в соответствии с инструкцией по учету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библиотечного фонда;</w:t>
      </w:r>
    </w:p>
    <w:p w:rsidR="00D172EE" w:rsidRDefault="00D172EE" w:rsidP="00D172EE">
      <w:pPr>
        <w:shd w:val="clear" w:color="auto" w:fill="FFFFFF"/>
        <w:tabs>
          <w:tab w:val="left" w:pos="1138"/>
        </w:tabs>
        <w:spacing w:before="5" w:line="274" w:lineRule="exact"/>
        <w:ind w:left="710"/>
      </w:pPr>
      <w:r>
        <w:rPr>
          <w:rFonts w:eastAsia="Times New Roman"/>
          <w:spacing w:val="-10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определять в соответствии с пр</w:t>
      </w:r>
      <w:r w:rsidR="0084609C">
        <w:rPr>
          <w:rFonts w:eastAsia="Times New Roman"/>
          <w:spacing w:val="-1"/>
          <w:sz w:val="24"/>
          <w:szCs w:val="24"/>
        </w:rPr>
        <w:t xml:space="preserve">авилами пользования библиотекой </w:t>
      </w:r>
      <w:r>
        <w:rPr>
          <w:rFonts w:eastAsia="Times New Roman"/>
          <w:spacing w:val="-1"/>
          <w:sz w:val="24"/>
          <w:szCs w:val="24"/>
        </w:rPr>
        <w:t>общеобразовательного</w:t>
      </w:r>
      <w:r w:rsidR="0084609C">
        <w:rPr>
          <w:rFonts w:eastAsia="Times New Roman"/>
          <w:spacing w:val="-1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учреждения размеры компенсации ущерба, нанесенного пользователями библиотеки.</w:t>
      </w:r>
    </w:p>
    <w:p w:rsidR="00D172EE" w:rsidRDefault="00D172EE" w:rsidP="00D172EE">
      <w:pPr>
        <w:shd w:val="clear" w:color="auto" w:fill="FFFFFF"/>
        <w:tabs>
          <w:tab w:val="left" w:pos="710"/>
        </w:tabs>
        <w:spacing w:before="5" w:line="274" w:lineRule="exact"/>
        <w:ind w:left="355"/>
      </w:pPr>
      <w:r>
        <w:rPr>
          <w:spacing w:val="-12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Работники школьных библиотек обязаны:</w:t>
      </w:r>
    </w:p>
    <w:p w:rsidR="00D172EE" w:rsidRDefault="00D172EE" w:rsidP="00D172EE">
      <w:pPr>
        <w:shd w:val="clear" w:color="auto" w:fill="FFFFFF"/>
        <w:tabs>
          <w:tab w:val="left" w:pos="1142"/>
        </w:tabs>
        <w:spacing w:line="274" w:lineRule="exact"/>
        <w:ind w:left="710" w:right="883"/>
      </w:pPr>
      <w:r>
        <w:rPr>
          <w:rFonts w:eastAsia="Times New Roman"/>
          <w:spacing w:val="-14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обеспечить пользователям возможность работы с информационными ресурсами</w:t>
      </w:r>
      <w:r w:rsidR="0084609C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библиотеки;</w:t>
      </w:r>
    </w:p>
    <w:p w:rsidR="00D172EE" w:rsidRDefault="00D172EE" w:rsidP="00D172EE">
      <w:pPr>
        <w:shd w:val="clear" w:color="auto" w:fill="FFFFFF"/>
        <w:tabs>
          <w:tab w:val="left" w:pos="1142"/>
        </w:tabs>
        <w:spacing w:line="274" w:lineRule="exact"/>
        <w:ind w:left="710"/>
      </w:pPr>
      <w:r>
        <w:rPr>
          <w:rFonts w:eastAsia="Times New Roman"/>
          <w:spacing w:val="-12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информировать пользователей о видах предоставляемых библиотекой услуг;</w:t>
      </w:r>
    </w:p>
    <w:p w:rsidR="00D172EE" w:rsidRDefault="00D172EE" w:rsidP="00D172EE">
      <w:pPr>
        <w:shd w:val="clear" w:color="auto" w:fill="FFFFFF"/>
        <w:tabs>
          <w:tab w:val="left" w:pos="1142"/>
        </w:tabs>
        <w:spacing w:line="274" w:lineRule="exact"/>
        <w:ind w:left="710"/>
      </w:pPr>
      <w:r>
        <w:rPr>
          <w:rFonts w:eastAsia="Times New Roman"/>
          <w:spacing w:val="-10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  <w:t>обеспечить научную организацию фондов и каталогов;</w:t>
      </w:r>
    </w:p>
    <w:p w:rsidR="00D172EE" w:rsidRDefault="00D172EE" w:rsidP="00D172EE">
      <w:pPr>
        <w:shd w:val="clear" w:color="auto" w:fill="FFFFFF"/>
        <w:tabs>
          <w:tab w:val="left" w:pos="1142"/>
        </w:tabs>
        <w:spacing w:line="274" w:lineRule="exact"/>
        <w:ind w:left="710"/>
      </w:pPr>
      <w:r>
        <w:rPr>
          <w:rFonts w:eastAsia="Times New Roman"/>
          <w:spacing w:val="-9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формировать фонды в соответствии с утвержденными федеральными перечнями учебных</w:t>
      </w:r>
      <w:r w:rsidR="0084609C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изданий, образовательными программами школы, интере</w:t>
      </w:r>
      <w:r w:rsidR="0084609C">
        <w:rPr>
          <w:rFonts w:eastAsia="Times New Roman"/>
          <w:sz w:val="24"/>
          <w:szCs w:val="24"/>
        </w:rPr>
        <w:t xml:space="preserve">сами, потребностями и запросами </w:t>
      </w:r>
      <w:r>
        <w:rPr>
          <w:rFonts w:eastAsia="Times New Roman"/>
          <w:sz w:val="24"/>
          <w:szCs w:val="24"/>
        </w:rPr>
        <w:t>всех категорий пользователей</w:t>
      </w:r>
      <w:r w:rsidR="00E17698">
        <w:rPr>
          <w:rFonts w:eastAsia="Times New Roman"/>
          <w:sz w:val="24"/>
          <w:szCs w:val="24"/>
        </w:rPr>
        <w:t>;</w:t>
      </w:r>
    </w:p>
    <w:p w:rsidR="00D172EE" w:rsidRDefault="00D172EE" w:rsidP="00D172EE">
      <w:pPr>
        <w:shd w:val="clear" w:color="auto" w:fill="FFFFFF"/>
        <w:tabs>
          <w:tab w:val="left" w:pos="1195"/>
        </w:tabs>
        <w:spacing w:line="274" w:lineRule="exact"/>
        <w:ind w:left="696"/>
      </w:pPr>
      <w:proofErr w:type="spellStart"/>
      <w:r>
        <w:rPr>
          <w:rFonts w:eastAsia="Times New Roman"/>
          <w:spacing w:val="-10"/>
          <w:sz w:val="24"/>
          <w:szCs w:val="24"/>
        </w:rPr>
        <w:t>д</w:t>
      </w:r>
      <w:proofErr w:type="spellEnd"/>
      <w:r>
        <w:rPr>
          <w:rFonts w:eastAsia="Times New Roman"/>
          <w:spacing w:val="-10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ab/>
        <w:t>совершенствовать информационно</w:t>
      </w:r>
      <w:r w:rsidR="0084609C">
        <w:rPr>
          <w:rFonts w:eastAsia="Times New Roman"/>
          <w:sz w:val="24"/>
          <w:szCs w:val="24"/>
        </w:rPr>
        <w:t xml:space="preserve">-библиографическое обслуживание </w:t>
      </w:r>
      <w:r>
        <w:rPr>
          <w:rFonts w:eastAsia="Times New Roman"/>
          <w:sz w:val="24"/>
          <w:szCs w:val="24"/>
        </w:rPr>
        <w:t>пользователей;</w:t>
      </w:r>
    </w:p>
    <w:p w:rsidR="00D172EE" w:rsidRDefault="00D172EE" w:rsidP="00D172EE">
      <w:pPr>
        <w:shd w:val="clear" w:color="auto" w:fill="FFFFFF"/>
        <w:tabs>
          <w:tab w:val="left" w:pos="1195"/>
        </w:tabs>
        <w:spacing w:before="5" w:line="274" w:lineRule="exact"/>
        <w:ind w:left="696"/>
      </w:pPr>
      <w:r>
        <w:rPr>
          <w:rFonts w:eastAsia="Times New Roman"/>
          <w:spacing w:val="-12"/>
          <w:sz w:val="24"/>
          <w:szCs w:val="24"/>
        </w:rPr>
        <w:t>е)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обеспечивать сохранность использования носителей информации, их систематизацию,</w:t>
      </w:r>
      <w:r w:rsidR="0084609C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размещение и хранение;</w:t>
      </w:r>
    </w:p>
    <w:p w:rsidR="00D172EE" w:rsidRDefault="00D172EE" w:rsidP="00D172EE">
      <w:pPr>
        <w:shd w:val="clear" w:color="auto" w:fill="FFFFFF"/>
        <w:tabs>
          <w:tab w:val="left" w:pos="1195"/>
        </w:tabs>
        <w:spacing w:line="274" w:lineRule="exact"/>
        <w:ind w:left="696"/>
      </w:pPr>
      <w:r>
        <w:rPr>
          <w:rFonts w:eastAsia="Times New Roman"/>
          <w:spacing w:val="-10"/>
          <w:sz w:val="24"/>
          <w:szCs w:val="24"/>
        </w:rPr>
        <w:t>ж)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обеспечивать режим работы в соответствии с потребностями пользователей и работой</w:t>
      </w:r>
      <w:r w:rsidR="0084609C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школы;</w:t>
      </w:r>
    </w:p>
    <w:p w:rsidR="00D172EE" w:rsidRDefault="00D172EE" w:rsidP="00D172EE">
      <w:pPr>
        <w:shd w:val="clear" w:color="auto" w:fill="FFFFFF"/>
        <w:tabs>
          <w:tab w:val="left" w:pos="1195"/>
        </w:tabs>
        <w:spacing w:line="274" w:lineRule="exact"/>
        <w:ind w:left="696"/>
      </w:pPr>
      <w:proofErr w:type="spellStart"/>
      <w:r>
        <w:rPr>
          <w:rFonts w:eastAsia="Times New Roman"/>
          <w:spacing w:val="-7"/>
          <w:sz w:val="24"/>
          <w:szCs w:val="24"/>
        </w:rPr>
        <w:t>з</w:t>
      </w:r>
      <w:proofErr w:type="spellEnd"/>
      <w:r>
        <w:rPr>
          <w:rFonts w:eastAsia="Times New Roman"/>
          <w:spacing w:val="-7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повышать квалификацию.</w:t>
      </w:r>
    </w:p>
    <w:p w:rsidR="0084609C" w:rsidRDefault="0084609C" w:rsidP="00D172EE">
      <w:pPr>
        <w:shd w:val="clear" w:color="auto" w:fill="FFFFFF"/>
        <w:spacing w:before="274"/>
        <w:ind w:left="1426"/>
        <w:rPr>
          <w:rFonts w:eastAsia="Times New Roman"/>
          <w:b/>
          <w:bCs/>
          <w:sz w:val="24"/>
          <w:szCs w:val="24"/>
        </w:rPr>
      </w:pPr>
    </w:p>
    <w:p w:rsidR="00D172EE" w:rsidRDefault="00D172EE" w:rsidP="00D172EE">
      <w:pPr>
        <w:shd w:val="clear" w:color="auto" w:fill="FFFFFF"/>
        <w:spacing w:before="274"/>
        <w:ind w:left="1426"/>
      </w:pPr>
      <w:r>
        <w:rPr>
          <w:rFonts w:eastAsia="Times New Roman"/>
          <w:b/>
          <w:bCs/>
          <w:sz w:val="24"/>
          <w:szCs w:val="24"/>
        </w:rPr>
        <w:lastRenderedPageBreak/>
        <w:t>ПРАВА И ОБЯЗАННОСТИ ПОЛЬЗОВАТЕЛЕЙ   БИБЛИОТЕКИ</w:t>
      </w:r>
    </w:p>
    <w:p w:rsidR="00D172EE" w:rsidRPr="00DC46EE" w:rsidRDefault="00D172EE" w:rsidP="00D172EE">
      <w:pPr>
        <w:shd w:val="clear" w:color="auto" w:fill="FFFFFF"/>
        <w:spacing w:before="278" w:line="274" w:lineRule="exact"/>
        <w:rPr>
          <w:b/>
        </w:rPr>
      </w:pPr>
      <w:r>
        <w:rPr>
          <w:sz w:val="24"/>
          <w:szCs w:val="24"/>
        </w:rPr>
        <w:t>1</w:t>
      </w:r>
      <w:r w:rsidRPr="00DC46EE">
        <w:rPr>
          <w:b/>
          <w:sz w:val="24"/>
          <w:szCs w:val="24"/>
        </w:rPr>
        <w:t xml:space="preserve">.   </w:t>
      </w:r>
      <w:r w:rsidRPr="00DC46EE">
        <w:rPr>
          <w:rFonts w:eastAsia="Times New Roman"/>
          <w:b/>
          <w:sz w:val="24"/>
          <w:szCs w:val="24"/>
        </w:rPr>
        <w:t xml:space="preserve">Пользователи </w:t>
      </w:r>
      <w:r w:rsidRPr="00DC46EE">
        <w:rPr>
          <w:rFonts w:eastAsia="Times New Roman"/>
          <w:b/>
          <w:bCs/>
          <w:sz w:val="24"/>
          <w:szCs w:val="24"/>
        </w:rPr>
        <w:t>библиотеки имеют право:</w:t>
      </w:r>
    </w:p>
    <w:p w:rsidR="00D172EE" w:rsidRDefault="00D172EE" w:rsidP="00D172EE">
      <w:pPr>
        <w:shd w:val="clear" w:color="auto" w:fill="FFFFFF"/>
        <w:tabs>
          <w:tab w:val="left" w:pos="998"/>
        </w:tabs>
        <w:spacing w:line="274" w:lineRule="exact"/>
        <w:ind w:left="696"/>
      </w:pPr>
      <w:r>
        <w:rPr>
          <w:rFonts w:eastAsia="Times New Roman"/>
          <w:spacing w:val="-12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получать полную информацию о составе библиотечного фонда, информационных ресурсах</w:t>
      </w:r>
      <w:r w:rsidR="0084609C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представляемых библиотекой услугах;</w:t>
      </w:r>
    </w:p>
    <w:p w:rsidR="00D172EE" w:rsidRDefault="00E17698" w:rsidP="00D172EE">
      <w:pPr>
        <w:shd w:val="clear" w:color="auto" w:fill="FFFFFF"/>
        <w:tabs>
          <w:tab w:val="left" w:pos="998"/>
        </w:tabs>
        <w:spacing w:line="274" w:lineRule="exact"/>
        <w:ind w:left="634"/>
      </w:pPr>
      <w:r>
        <w:rPr>
          <w:rFonts w:eastAsia="Times New Roman"/>
          <w:spacing w:val="-12"/>
          <w:sz w:val="24"/>
          <w:szCs w:val="24"/>
        </w:rPr>
        <w:t xml:space="preserve"> </w:t>
      </w:r>
      <w:r w:rsidR="00D172EE">
        <w:rPr>
          <w:rFonts w:eastAsia="Times New Roman"/>
          <w:spacing w:val="-12"/>
          <w:sz w:val="24"/>
          <w:szCs w:val="24"/>
        </w:rPr>
        <w:t>б)</w:t>
      </w:r>
      <w:r w:rsidR="00D172EE">
        <w:rPr>
          <w:rFonts w:eastAsia="Times New Roman"/>
          <w:sz w:val="24"/>
          <w:szCs w:val="24"/>
        </w:rPr>
        <w:tab/>
      </w:r>
      <w:r w:rsidR="00D172EE">
        <w:rPr>
          <w:rFonts w:eastAsia="Times New Roman"/>
          <w:spacing w:val="-1"/>
          <w:sz w:val="24"/>
          <w:szCs w:val="24"/>
        </w:rPr>
        <w:t>пользоваться справочно-библиографическим аппаратом библиотеки;</w:t>
      </w:r>
    </w:p>
    <w:p w:rsidR="00D172EE" w:rsidRDefault="00E17698" w:rsidP="00D172EE">
      <w:pPr>
        <w:shd w:val="clear" w:color="auto" w:fill="FFFFFF"/>
        <w:tabs>
          <w:tab w:val="left" w:pos="998"/>
        </w:tabs>
        <w:spacing w:line="274" w:lineRule="exact"/>
        <w:ind w:left="634"/>
      </w:pPr>
      <w:r>
        <w:rPr>
          <w:rFonts w:eastAsia="Times New Roman"/>
          <w:spacing w:val="-10"/>
          <w:sz w:val="24"/>
          <w:szCs w:val="24"/>
        </w:rPr>
        <w:t xml:space="preserve"> </w:t>
      </w:r>
      <w:r w:rsidR="00D172EE">
        <w:rPr>
          <w:rFonts w:eastAsia="Times New Roman"/>
          <w:spacing w:val="-10"/>
          <w:sz w:val="24"/>
          <w:szCs w:val="24"/>
        </w:rPr>
        <w:t>в)</w:t>
      </w:r>
      <w:r w:rsidR="00D172EE">
        <w:rPr>
          <w:rFonts w:eastAsia="Times New Roman"/>
          <w:sz w:val="24"/>
          <w:szCs w:val="24"/>
        </w:rPr>
        <w:tab/>
      </w:r>
      <w:r w:rsidR="00D172EE">
        <w:rPr>
          <w:rFonts w:eastAsia="Times New Roman"/>
          <w:spacing w:val="-1"/>
          <w:sz w:val="24"/>
          <w:szCs w:val="24"/>
        </w:rPr>
        <w:t>получать консультационную помощь в поиске и выборе источников информации;</w:t>
      </w:r>
    </w:p>
    <w:p w:rsidR="00D172EE" w:rsidRDefault="00D172EE" w:rsidP="00D172EE">
      <w:pPr>
        <w:shd w:val="clear" w:color="auto" w:fill="FFFFFF"/>
        <w:tabs>
          <w:tab w:val="left" w:pos="998"/>
        </w:tabs>
        <w:spacing w:line="274" w:lineRule="exact"/>
        <w:ind w:left="696" w:right="605"/>
        <w:jc w:val="both"/>
      </w:pPr>
      <w:r>
        <w:rPr>
          <w:rFonts w:eastAsia="Times New Roman"/>
          <w:spacing w:val="-8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получать во временное пользование печатные издания, аудиовизуальные документы и</w:t>
      </w:r>
      <w:r w:rsidR="0084609C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другие источники информации;</w:t>
      </w:r>
    </w:p>
    <w:p w:rsidR="00D172EE" w:rsidRDefault="00E17698" w:rsidP="00D172EE">
      <w:pPr>
        <w:shd w:val="clear" w:color="auto" w:fill="FFFFFF"/>
        <w:tabs>
          <w:tab w:val="left" w:pos="998"/>
        </w:tabs>
        <w:spacing w:line="274" w:lineRule="exact"/>
        <w:ind w:left="634"/>
      </w:pPr>
      <w:r>
        <w:rPr>
          <w:rFonts w:eastAsia="Times New Roman"/>
          <w:spacing w:val="-11"/>
          <w:sz w:val="24"/>
          <w:szCs w:val="24"/>
        </w:rPr>
        <w:t xml:space="preserve"> </w:t>
      </w:r>
      <w:proofErr w:type="spellStart"/>
      <w:r w:rsidR="00D172EE">
        <w:rPr>
          <w:rFonts w:eastAsia="Times New Roman"/>
          <w:spacing w:val="-11"/>
          <w:sz w:val="24"/>
          <w:szCs w:val="24"/>
        </w:rPr>
        <w:t>д</w:t>
      </w:r>
      <w:proofErr w:type="spellEnd"/>
      <w:r w:rsidR="00D172EE">
        <w:rPr>
          <w:rFonts w:eastAsia="Times New Roman"/>
          <w:spacing w:val="-11"/>
          <w:sz w:val="24"/>
          <w:szCs w:val="24"/>
        </w:rPr>
        <w:t>)</w:t>
      </w:r>
      <w:r w:rsidR="00D172EE">
        <w:rPr>
          <w:rFonts w:eastAsia="Times New Roman"/>
          <w:sz w:val="24"/>
          <w:szCs w:val="24"/>
        </w:rPr>
        <w:tab/>
      </w:r>
      <w:r w:rsidR="00D172EE">
        <w:rPr>
          <w:rFonts w:eastAsia="Times New Roman"/>
          <w:spacing w:val="-1"/>
          <w:sz w:val="24"/>
          <w:szCs w:val="24"/>
        </w:rPr>
        <w:t>продлевать срок пользования документами;</w:t>
      </w:r>
    </w:p>
    <w:p w:rsidR="00D172EE" w:rsidRDefault="00D172EE" w:rsidP="00D172EE">
      <w:pPr>
        <w:shd w:val="clear" w:color="auto" w:fill="FFFFFF"/>
        <w:tabs>
          <w:tab w:val="left" w:pos="998"/>
        </w:tabs>
        <w:spacing w:line="274" w:lineRule="exact"/>
        <w:ind w:left="696" w:right="509"/>
        <w:jc w:val="both"/>
      </w:pPr>
      <w:r>
        <w:rPr>
          <w:rFonts w:eastAsia="Times New Roman"/>
          <w:spacing w:val="-12"/>
          <w:sz w:val="24"/>
          <w:szCs w:val="24"/>
        </w:rPr>
        <w:t>е)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получать тематические, фактографические, уточняющие и библиографические справки</w:t>
      </w:r>
      <w:r w:rsidR="0084609C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основе фонда библиотеки;</w:t>
      </w:r>
    </w:p>
    <w:p w:rsidR="00D172EE" w:rsidRDefault="00D172EE" w:rsidP="00D172EE">
      <w:pPr>
        <w:shd w:val="clear" w:color="auto" w:fill="FFFFFF"/>
        <w:tabs>
          <w:tab w:val="left" w:pos="1066"/>
        </w:tabs>
        <w:spacing w:line="274" w:lineRule="exact"/>
        <w:ind w:left="696" w:right="883"/>
      </w:pPr>
      <w:r>
        <w:rPr>
          <w:rFonts w:eastAsia="Times New Roman"/>
          <w:spacing w:val="-10"/>
          <w:sz w:val="24"/>
          <w:szCs w:val="24"/>
        </w:rPr>
        <w:t>ж)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получать консультационную помощь в работе </w:t>
      </w:r>
      <w:r w:rsidR="0084609C">
        <w:rPr>
          <w:rFonts w:eastAsia="Times New Roman"/>
          <w:spacing w:val="-1"/>
          <w:sz w:val="24"/>
          <w:szCs w:val="24"/>
        </w:rPr>
        <w:t xml:space="preserve">с информацией на нетрадиционных </w:t>
      </w:r>
      <w:r>
        <w:rPr>
          <w:rFonts w:eastAsia="Times New Roman"/>
          <w:spacing w:val="-1"/>
          <w:sz w:val="24"/>
          <w:szCs w:val="24"/>
        </w:rPr>
        <w:t xml:space="preserve">носителях при пользовании электронным </w:t>
      </w:r>
      <w:r w:rsidR="0084609C">
        <w:rPr>
          <w:rFonts w:eastAsia="Times New Roman"/>
          <w:spacing w:val="-1"/>
          <w:sz w:val="24"/>
          <w:szCs w:val="24"/>
        </w:rPr>
        <w:t xml:space="preserve">и иным </w:t>
      </w:r>
      <w:r>
        <w:rPr>
          <w:rFonts w:eastAsia="Times New Roman"/>
          <w:spacing w:val="-1"/>
          <w:sz w:val="24"/>
          <w:szCs w:val="24"/>
        </w:rPr>
        <w:t>оборудованием;</w:t>
      </w:r>
    </w:p>
    <w:p w:rsidR="00D172EE" w:rsidRDefault="00E17698" w:rsidP="00D172EE">
      <w:pPr>
        <w:shd w:val="clear" w:color="auto" w:fill="FFFFFF"/>
        <w:tabs>
          <w:tab w:val="left" w:pos="979"/>
        </w:tabs>
        <w:spacing w:line="274" w:lineRule="exact"/>
        <w:ind w:left="629"/>
      </w:pPr>
      <w:r>
        <w:rPr>
          <w:rFonts w:eastAsia="Times New Roman"/>
          <w:spacing w:val="-9"/>
          <w:sz w:val="24"/>
          <w:szCs w:val="24"/>
        </w:rPr>
        <w:t xml:space="preserve"> </w:t>
      </w:r>
      <w:proofErr w:type="spellStart"/>
      <w:r w:rsidR="00D172EE">
        <w:rPr>
          <w:rFonts w:eastAsia="Times New Roman"/>
          <w:spacing w:val="-9"/>
          <w:sz w:val="24"/>
          <w:szCs w:val="24"/>
        </w:rPr>
        <w:t>з</w:t>
      </w:r>
      <w:proofErr w:type="spellEnd"/>
      <w:r w:rsidR="00D172EE">
        <w:rPr>
          <w:rFonts w:eastAsia="Times New Roman"/>
          <w:spacing w:val="-9"/>
          <w:sz w:val="24"/>
          <w:szCs w:val="24"/>
        </w:rPr>
        <w:t>)</w:t>
      </w:r>
      <w:r w:rsidR="00D172EE">
        <w:rPr>
          <w:rFonts w:eastAsia="Times New Roman"/>
          <w:sz w:val="24"/>
          <w:szCs w:val="24"/>
        </w:rPr>
        <w:tab/>
      </w:r>
      <w:r w:rsidR="00D172EE">
        <w:rPr>
          <w:rFonts w:eastAsia="Times New Roman"/>
          <w:spacing w:val="-1"/>
          <w:sz w:val="24"/>
          <w:szCs w:val="24"/>
        </w:rPr>
        <w:t>участвовать в мероприятиях, проводимых библиотекой;</w:t>
      </w:r>
    </w:p>
    <w:p w:rsidR="00D172EE" w:rsidRDefault="00D172EE" w:rsidP="00D172EE">
      <w:pPr>
        <w:shd w:val="clear" w:color="auto" w:fill="FFFFFF"/>
        <w:spacing w:line="274" w:lineRule="exact"/>
        <w:ind w:left="682" w:right="442"/>
      </w:pPr>
      <w:r>
        <w:rPr>
          <w:rFonts w:eastAsia="Times New Roman"/>
          <w:spacing w:val="-1"/>
          <w:sz w:val="24"/>
          <w:szCs w:val="24"/>
        </w:rPr>
        <w:t>и)   пользоваться платными услугами, предоставляемыми библиотеко</w:t>
      </w:r>
      <w:r w:rsidR="0084609C">
        <w:rPr>
          <w:rFonts w:eastAsia="Times New Roman"/>
          <w:spacing w:val="-1"/>
          <w:sz w:val="24"/>
          <w:szCs w:val="24"/>
        </w:rPr>
        <w:t xml:space="preserve">й, согласно уставу МОУ </w:t>
      </w:r>
      <w:proofErr w:type="spellStart"/>
      <w:r w:rsidR="0084609C">
        <w:rPr>
          <w:rFonts w:eastAsia="Times New Roman"/>
          <w:spacing w:val="-1"/>
          <w:sz w:val="24"/>
          <w:szCs w:val="24"/>
        </w:rPr>
        <w:t>Титовская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СОШ и положению о платных услугах, утвержденному руководителем </w:t>
      </w:r>
      <w:r w:rsidR="0084609C">
        <w:rPr>
          <w:rFonts w:eastAsia="Times New Roman"/>
          <w:spacing w:val="-1"/>
          <w:sz w:val="24"/>
          <w:szCs w:val="24"/>
        </w:rPr>
        <w:t xml:space="preserve"> МОУ </w:t>
      </w:r>
      <w:proofErr w:type="spellStart"/>
      <w:r w:rsidR="0084609C">
        <w:rPr>
          <w:rFonts w:eastAsia="Times New Roman"/>
          <w:sz w:val="24"/>
          <w:szCs w:val="24"/>
        </w:rPr>
        <w:t>Титовской</w:t>
      </w:r>
      <w:proofErr w:type="spellEnd"/>
      <w:r w:rsidR="0084609C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;</w:t>
      </w:r>
    </w:p>
    <w:p w:rsidR="00D172EE" w:rsidRDefault="00D172EE" w:rsidP="00D172EE">
      <w:pPr>
        <w:shd w:val="clear" w:color="auto" w:fill="FFFFFF"/>
        <w:spacing w:line="274" w:lineRule="exact"/>
        <w:ind w:left="682" w:right="442"/>
        <w:sectPr w:rsidR="00D172EE" w:rsidSect="00D172EE">
          <w:type w:val="continuous"/>
          <w:pgSz w:w="11909" w:h="16834"/>
          <w:pgMar w:top="653" w:right="1017" w:bottom="360" w:left="1134" w:header="720" w:footer="720" w:gutter="0"/>
          <w:cols w:space="60"/>
          <w:noEndnote/>
        </w:sectPr>
      </w:pPr>
    </w:p>
    <w:p w:rsidR="00D172EE" w:rsidRDefault="0084609C" w:rsidP="0084609C">
      <w:pPr>
        <w:shd w:val="clear" w:color="auto" w:fill="FFFFFF"/>
        <w:spacing w:line="542" w:lineRule="exact"/>
        <w:ind w:left="48" w:right="442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lastRenderedPageBreak/>
        <w:t xml:space="preserve">      </w:t>
      </w:r>
      <w:r w:rsidR="00E17698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к)  </w:t>
      </w:r>
      <w:r w:rsidR="00D172EE">
        <w:rPr>
          <w:rFonts w:eastAsia="Times New Roman"/>
          <w:spacing w:val="-2"/>
          <w:sz w:val="24"/>
          <w:szCs w:val="24"/>
        </w:rPr>
        <w:t xml:space="preserve">обращаться для разрешения конфликтной ситуации к руководителю </w:t>
      </w:r>
      <w:r>
        <w:rPr>
          <w:rFonts w:eastAsia="Times New Roman"/>
          <w:spacing w:val="-2"/>
          <w:sz w:val="24"/>
          <w:szCs w:val="24"/>
        </w:rPr>
        <w:t xml:space="preserve">МОУ </w:t>
      </w:r>
      <w:proofErr w:type="spellStart"/>
      <w:r>
        <w:rPr>
          <w:rFonts w:eastAsia="Times New Roman"/>
          <w:spacing w:val="-2"/>
          <w:sz w:val="24"/>
          <w:szCs w:val="24"/>
        </w:rPr>
        <w:t>Титовская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r w:rsidR="00E17698">
        <w:rPr>
          <w:rFonts w:eastAsia="Times New Roman"/>
          <w:spacing w:val="-2"/>
          <w:sz w:val="24"/>
          <w:szCs w:val="24"/>
        </w:rPr>
        <w:t xml:space="preserve">  </w:t>
      </w:r>
      <w:r w:rsidR="00D172EE">
        <w:rPr>
          <w:rFonts w:eastAsia="Times New Roman"/>
          <w:spacing w:val="-2"/>
          <w:sz w:val="24"/>
          <w:szCs w:val="24"/>
        </w:rPr>
        <w:t>СОШ.</w:t>
      </w:r>
    </w:p>
    <w:p w:rsidR="00D172EE" w:rsidRDefault="00D172EE" w:rsidP="00D172EE">
      <w:pPr>
        <w:shd w:val="clear" w:color="auto" w:fill="FFFFFF"/>
        <w:spacing w:line="542" w:lineRule="exact"/>
        <w:ind w:left="48" w:right="442" w:firstLine="610"/>
      </w:pPr>
      <w:r w:rsidRPr="00D172EE">
        <w:rPr>
          <w:rFonts w:eastAsia="Times New Roman"/>
          <w:b/>
          <w:spacing w:val="-2"/>
          <w:sz w:val="24"/>
          <w:szCs w:val="24"/>
        </w:rPr>
        <w:t xml:space="preserve"> </w:t>
      </w:r>
      <w:r w:rsidRPr="00D172EE">
        <w:rPr>
          <w:rFonts w:eastAsia="Times New Roman"/>
          <w:b/>
          <w:sz w:val="24"/>
          <w:szCs w:val="24"/>
        </w:rPr>
        <w:t>2.Пользователи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библиотеки обязаны:</w:t>
      </w:r>
    </w:p>
    <w:p w:rsidR="00D172EE" w:rsidRDefault="00E17698" w:rsidP="00D172EE">
      <w:pPr>
        <w:shd w:val="clear" w:color="auto" w:fill="FFFFFF"/>
        <w:tabs>
          <w:tab w:val="left" w:pos="955"/>
        </w:tabs>
        <w:spacing w:before="221" w:line="274" w:lineRule="exact"/>
        <w:ind w:left="586"/>
      </w:pPr>
      <w:r>
        <w:rPr>
          <w:rFonts w:eastAsia="Times New Roman"/>
          <w:spacing w:val="-13"/>
          <w:sz w:val="24"/>
          <w:szCs w:val="24"/>
        </w:rPr>
        <w:t xml:space="preserve"> </w:t>
      </w:r>
      <w:r w:rsidR="00D172EE">
        <w:rPr>
          <w:rFonts w:eastAsia="Times New Roman"/>
          <w:spacing w:val="-13"/>
          <w:sz w:val="24"/>
          <w:szCs w:val="24"/>
        </w:rPr>
        <w:t>а)</w:t>
      </w:r>
      <w:r w:rsidR="00D172EE">
        <w:rPr>
          <w:rFonts w:eastAsia="Times New Roman"/>
          <w:sz w:val="24"/>
          <w:szCs w:val="24"/>
        </w:rPr>
        <w:tab/>
      </w:r>
      <w:r w:rsidR="00D172EE">
        <w:rPr>
          <w:rFonts w:eastAsia="Times New Roman"/>
          <w:spacing w:val="-1"/>
          <w:sz w:val="24"/>
          <w:szCs w:val="24"/>
        </w:rPr>
        <w:t>соблюдать правила пользования библиотекой;</w:t>
      </w:r>
    </w:p>
    <w:p w:rsidR="00D172EE" w:rsidRDefault="00D172EE" w:rsidP="00DC46EE">
      <w:pPr>
        <w:shd w:val="clear" w:color="auto" w:fill="FFFFFF"/>
        <w:tabs>
          <w:tab w:val="left" w:pos="955"/>
        </w:tabs>
        <w:spacing w:before="10" w:line="274" w:lineRule="exact"/>
        <w:ind w:left="648"/>
      </w:pPr>
      <w:r>
        <w:rPr>
          <w:rFonts w:eastAsia="Times New Roman"/>
          <w:spacing w:val="-13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бережно относиться к произведениям печати (не вырывать, не </w:t>
      </w:r>
      <w:r w:rsidR="00DC46EE">
        <w:rPr>
          <w:rFonts w:eastAsia="Times New Roman"/>
          <w:spacing w:val="-1"/>
          <w:sz w:val="24"/>
          <w:szCs w:val="24"/>
        </w:rPr>
        <w:t xml:space="preserve">загибать страниц, не делать в </w:t>
      </w:r>
      <w:r>
        <w:rPr>
          <w:rFonts w:eastAsia="Times New Roman"/>
          <w:spacing w:val="-1"/>
          <w:sz w:val="24"/>
          <w:szCs w:val="24"/>
        </w:rPr>
        <w:t>книгах подчеркиваний, пометок), иным документам на различных носителях, оборудованию,</w:t>
      </w:r>
      <w:r w:rsidR="00DC46EE">
        <w:t xml:space="preserve"> </w:t>
      </w:r>
      <w:r>
        <w:rPr>
          <w:rFonts w:eastAsia="Times New Roman"/>
          <w:spacing w:val="-4"/>
          <w:sz w:val="24"/>
          <w:szCs w:val="24"/>
        </w:rPr>
        <w:t>инвентарю;</w:t>
      </w:r>
    </w:p>
    <w:p w:rsidR="00D172EE" w:rsidRDefault="00E17698" w:rsidP="00D172EE">
      <w:pPr>
        <w:shd w:val="clear" w:color="auto" w:fill="FFFFFF"/>
        <w:tabs>
          <w:tab w:val="left" w:pos="936"/>
        </w:tabs>
        <w:spacing w:line="274" w:lineRule="exact"/>
        <w:ind w:left="571" w:right="883"/>
      </w:pPr>
      <w:r>
        <w:rPr>
          <w:rFonts w:eastAsia="Times New Roman"/>
          <w:spacing w:val="-13"/>
          <w:sz w:val="24"/>
          <w:szCs w:val="24"/>
        </w:rPr>
        <w:t xml:space="preserve"> </w:t>
      </w:r>
      <w:r w:rsidR="00D172EE">
        <w:rPr>
          <w:rFonts w:eastAsia="Times New Roman"/>
          <w:spacing w:val="-13"/>
          <w:sz w:val="24"/>
          <w:szCs w:val="24"/>
        </w:rPr>
        <w:t>в)</w:t>
      </w:r>
      <w:r w:rsidR="00D172EE">
        <w:rPr>
          <w:rFonts w:eastAsia="Times New Roman"/>
          <w:sz w:val="24"/>
          <w:szCs w:val="24"/>
        </w:rPr>
        <w:tab/>
      </w:r>
      <w:r w:rsidR="00D172EE">
        <w:rPr>
          <w:rFonts w:eastAsia="Times New Roman"/>
          <w:spacing w:val="-2"/>
          <w:sz w:val="24"/>
          <w:szCs w:val="24"/>
        </w:rPr>
        <w:t>поддерживать порядок расстановки документов в открытом доступе библиотеки,</w:t>
      </w:r>
      <w:r w:rsidR="00D172EE"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 </w:t>
      </w:r>
      <w:r w:rsidR="00D172EE">
        <w:rPr>
          <w:rFonts w:eastAsia="Times New Roman"/>
          <w:sz w:val="24"/>
          <w:szCs w:val="24"/>
        </w:rPr>
        <w:t>расположения карточек в каталогах и картотеках;</w:t>
      </w:r>
    </w:p>
    <w:p w:rsidR="00D172EE" w:rsidRDefault="00E17698" w:rsidP="00D172EE">
      <w:pPr>
        <w:shd w:val="clear" w:color="auto" w:fill="FFFFFF"/>
        <w:tabs>
          <w:tab w:val="left" w:pos="936"/>
        </w:tabs>
        <w:spacing w:before="5" w:line="274" w:lineRule="exact"/>
        <w:ind w:left="571"/>
      </w:pPr>
      <w:r>
        <w:rPr>
          <w:rFonts w:eastAsia="Times New Roman"/>
          <w:spacing w:val="-12"/>
          <w:sz w:val="24"/>
          <w:szCs w:val="24"/>
        </w:rPr>
        <w:t xml:space="preserve"> </w:t>
      </w:r>
      <w:r w:rsidR="00D172EE">
        <w:rPr>
          <w:rFonts w:eastAsia="Times New Roman"/>
          <w:spacing w:val="-12"/>
          <w:sz w:val="24"/>
          <w:szCs w:val="24"/>
        </w:rPr>
        <w:t>г)</w:t>
      </w:r>
      <w:r w:rsidR="00D172EE">
        <w:rPr>
          <w:rFonts w:eastAsia="Times New Roman"/>
          <w:sz w:val="24"/>
          <w:szCs w:val="24"/>
        </w:rPr>
        <w:tab/>
      </w:r>
      <w:r w:rsidR="00D172EE">
        <w:rPr>
          <w:rFonts w:eastAsia="Times New Roman"/>
          <w:spacing w:val="-1"/>
          <w:sz w:val="24"/>
          <w:szCs w:val="24"/>
        </w:rPr>
        <w:t>пользоваться ценными и справочными документами в помещении библиотеки;</w:t>
      </w:r>
    </w:p>
    <w:p w:rsidR="00D172EE" w:rsidRDefault="00E17698" w:rsidP="00D172EE">
      <w:pPr>
        <w:shd w:val="clear" w:color="auto" w:fill="FFFFFF"/>
        <w:tabs>
          <w:tab w:val="left" w:pos="936"/>
        </w:tabs>
        <w:spacing w:line="274" w:lineRule="exact"/>
        <w:ind w:left="571"/>
      </w:pPr>
      <w:r>
        <w:rPr>
          <w:rFonts w:eastAsia="Times New Roman"/>
          <w:spacing w:val="-11"/>
          <w:sz w:val="24"/>
          <w:szCs w:val="24"/>
        </w:rPr>
        <w:t xml:space="preserve"> </w:t>
      </w:r>
      <w:proofErr w:type="spellStart"/>
      <w:r w:rsidR="00D172EE">
        <w:rPr>
          <w:rFonts w:eastAsia="Times New Roman"/>
          <w:spacing w:val="-11"/>
          <w:sz w:val="24"/>
          <w:szCs w:val="24"/>
        </w:rPr>
        <w:t>д</w:t>
      </w:r>
      <w:proofErr w:type="spellEnd"/>
      <w:r w:rsidR="00D172EE">
        <w:rPr>
          <w:rFonts w:eastAsia="Times New Roman"/>
          <w:spacing w:val="-11"/>
          <w:sz w:val="24"/>
          <w:szCs w:val="24"/>
        </w:rPr>
        <w:t>)</w:t>
      </w:r>
      <w:r w:rsidR="00D172EE">
        <w:rPr>
          <w:rFonts w:eastAsia="Times New Roman"/>
          <w:sz w:val="24"/>
          <w:szCs w:val="24"/>
        </w:rPr>
        <w:tab/>
        <w:t>убедиться при получении документов в отсутствии дефектов, а при обнаружении</w:t>
      </w:r>
      <w:r w:rsidR="00D172EE"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D172EE">
        <w:rPr>
          <w:rFonts w:eastAsia="Times New Roman"/>
          <w:spacing w:val="-1"/>
          <w:sz w:val="24"/>
          <w:szCs w:val="24"/>
        </w:rPr>
        <w:t>проинформировать об этом библиотекаря. Ответственность за обнаруженные дефекты несет</w:t>
      </w:r>
      <w:r w:rsidR="00D172EE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 </w:t>
      </w:r>
      <w:r w:rsidR="00D172EE">
        <w:rPr>
          <w:rFonts w:eastAsia="Times New Roman"/>
          <w:sz w:val="24"/>
          <w:szCs w:val="24"/>
        </w:rPr>
        <w:t>последний пользователь;</w:t>
      </w:r>
    </w:p>
    <w:p w:rsidR="00D172EE" w:rsidRDefault="00E17698" w:rsidP="00D172EE">
      <w:pPr>
        <w:shd w:val="clear" w:color="auto" w:fill="FFFFFF"/>
        <w:tabs>
          <w:tab w:val="left" w:pos="936"/>
        </w:tabs>
        <w:spacing w:before="10" w:line="274" w:lineRule="exact"/>
        <w:ind w:left="571"/>
      </w:pPr>
      <w:r>
        <w:rPr>
          <w:rFonts w:eastAsia="Times New Roman"/>
          <w:spacing w:val="-13"/>
          <w:sz w:val="24"/>
          <w:szCs w:val="24"/>
        </w:rPr>
        <w:t xml:space="preserve"> </w:t>
      </w:r>
      <w:r w:rsidR="00D172EE">
        <w:rPr>
          <w:rFonts w:eastAsia="Times New Roman"/>
          <w:spacing w:val="-13"/>
          <w:sz w:val="24"/>
          <w:szCs w:val="24"/>
        </w:rPr>
        <w:t>е)</w:t>
      </w:r>
      <w:r w:rsidR="00D172EE">
        <w:rPr>
          <w:rFonts w:eastAsia="Times New Roman"/>
          <w:sz w:val="24"/>
          <w:szCs w:val="24"/>
        </w:rPr>
        <w:tab/>
      </w:r>
      <w:r w:rsidR="00D172EE">
        <w:rPr>
          <w:rFonts w:eastAsia="Times New Roman"/>
          <w:spacing w:val="-1"/>
          <w:sz w:val="24"/>
          <w:szCs w:val="24"/>
        </w:rPr>
        <w:t>расписываться в читательском формуляре за к</w:t>
      </w:r>
      <w:r>
        <w:rPr>
          <w:rFonts w:eastAsia="Times New Roman"/>
          <w:spacing w:val="-1"/>
          <w:sz w:val="24"/>
          <w:szCs w:val="24"/>
        </w:rPr>
        <w:t xml:space="preserve">аждый полученный документ (кроме1-4 </w:t>
      </w:r>
      <w:proofErr w:type="spellStart"/>
      <w:r>
        <w:rPr>
          <w:rFonts w:eastAsia="Times New Roman"/>
          <w:spacing w:val="-1"/>
          <w:sz w:val="24"/>
          <w:szCs w:val="24"/>
        </w:rPr>
        <w:t>кл</w:t>
      </w:r>
      <w:proofErr w:type="spellEnd"/>
      <w:proofErr w:type="gramStart"/>
      <w:r>
        <w:rPr>
          <w:rFonts w:eastAsia="Times New Roman"/>
          <w:spacing w:val="-1"/>
          <w:sz w:val="24"/>
          <w:szCs w:val="24"/>
        </w:rPr>
        <w:t>;)</w:t>
      </w:r>
      <w:r w:rsidR="00D172EE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   </w:t>
      </w:r>
      <w:proofErr w:type="gramEnd"/>
    </w:p>
    <w:p w:rsidR="00D172EE" w:rsidRDefault="00E17698" w:rsidP="00D172EE">
      <w:pPr>
        <w:shd w:val="clear" w:color="auto" w:fill="FFFFFF"/>
        <w:tabs>
          <w:tab w:val="left" w:pos="974"/>
        </w:tabs>
        <w:spacing w:line="274" w:lineRule="exact"/>
        <w:ind w:left="571"/>
      </w:pPr>
      <w:r>
        <w:rPr>
          <w:rFonts w:eastAsia="Times New Roman"/>
          <w:spacing w:val="-12"/>
          <w:sz w:val="24"/>
          <w:szCs w:val="24"/>
        </w:rPr>
        <w:t xml:space="preserve"> </w:t>
      </w:r>
      <w:r w:rsidR="00D172EE">
        <w:rPr>
          <w:rFonts w:eastAsia="Times New Roman"/>
          <w:spacing w:val="-12"/>
          <w:sz w:val="24"/>
          <w:szCs w:val="24"/>
        </w:rPr>
        <w:t>ж)</w:t>
      </w:r>
      <w:r w:rsidR="00D172EE">
        <w:rPr>
          <w:rFonts w:eastAsia="Times New Roman"/>
          <w:sz w:val="24"/>
          <w:szCs w:val="24"/>
        </w:rPr>
        <w:tab/>
      </w:r>
      <w:r w:rsidR="00D172EE">
        <w:rPr>
          <w:rFonts w:eastAsia="Times New Roman"/>
          <w:spacing w:val="-1"/>
          <w:sz w:val="24"/>
          <w:szCs w:val="24"/>
        </w:rPr>
        <w:t>возвращать документы в библиотеку в установленные сроки;</w:t>
      </w:r>
    </w:p>
    <w:p w:rsidR="00D172EE" w:rsidRDefault="00E17698" w:rsidP="00D172EE">
      <w:pPr>
        <w:shd w:val="clear" w:color="auto" w:fill="FFFFFF"/>
        <w:tabs>
          <w:tab w:val="left" w:pos="974"/>
        </w:tabs>
        <w:spacing w:line="274" w:lineRule="exact"/>
        <w:ind w:left="571"/>
      </w:pPr>
      <w:r>
        <w:rPr>
          <w:rFonts w:eastAsia="Times New Roman"/>
          <w:spacing w:val="-8"/>
          <w:sz w:val="24"/>
          <w:szCs w:val="24"/>
        </w:rPr>
        <w:t xml:space="preserve"> </w:t>
      </w:r>
      <w:proofErr w:type="spellStart"/>
      <w:r w:rsidR="00D172EE">
        <w:rPr>
          <w:rFonts w:eastAsia="Times New Roman"/>
          <w:spacing w:val="-8"/>
          <w:sz w:val="24"/>
          <w:szCs w:val="24"/>
        </w:rPr>
        <w:t>з</w:t>
      </w:r>
      <w:proofErr w:type="spellEnd"/>
      <w:r w:rsidR="00D172EE">
        <w:rPr>
          <w:rFonts w:eastAsia="Times New Roman"/>
          <w:spacing w:val="-8"/>
          <w:sz w:val="24"/>
          <w:szCs w:val="24"/>
        </w:rPr>
        <w:t>)</w:t>
      </w:r>
      <w:r w:rsidR="00D172EE">
        <w:rPr>
          <w:rFonts w:eastAsia="Times New Roman"/>
          <w:sz w:val="24"/>
          <w:szCs w:val="24"/>
        </w:rPr>
        <w:tab/>
      </w:r>
      <w:r w:rsidR="00D172EE">
        <w:rPr>
          <w:rFonts w:eastAsia="Times New Roman"/>
          <w:spacing w:val="-1"/>
          <w:sz w:val="24"/>
          <w:szCs w:val="24"/>
        </w:rPr>
        <w:t>заменять документы библиотеки в случае их утраты или порчи им равноценными, либо</w:t>
      </w:r>
      <w:r w:rsidR="00D172EE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D172EE">
        <w:rPr>
          <w:rFonts w:eastAsia="Times New Roman"/>
          <w:spacing w:val="-1"/>
          <w:sz w:val="24"/>
          <w:szCs w:val="24"/>
        </w:rPr>
        <w:t>компенсировать ущерб в размере, установленными правилами пользования библиотекой;</w:t>
      </w:r>
      <w:r w:rsidR="00D172EE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 </w:t>
      </w:r>
      <w:r w:rsidR="00D172EE">
        <w:rPr>
          <w:rFonts w:eastAsia="Times New Roman"/>
          <w:sz w:val="24"/>
          <w:szCs w:val="24"/>
        </w:rPr>
        <w:t>и)   полностью рассчитываться с библиотекой по истечении срока обучения или работы</w:t>
      </w:r>
    </w:p>
    <w:p w:rsidR="00D172EE" w:rsidRDefault="00DC46EE" w:rsidP="00D172EE">
      <w:pPr>
        <w:shd w:val="clear" w:color="auto" w:fill="FFFFFF"/>
        <w:spacing w:line="274" w:lineRule="exact"/>
        <w:ind w:left="686"/>
      </w:pPr>
      <w:r>
        <w:rPr>
          <w:rFonts w:eastAsia="Times New Roman"/>
          <w:spacing w:val="-2"/>
          <w:sz w:val="24"/>
          <w:szCs w:val="24"/>
        </w:rPr>
        <w:t xml:space="preserve">в МОУ </w:t>
      </w:r>
      <w:proofErr w:type="spellStart"/>
      <w:r>
        <w:rPr>
          <w:rFonts w:eastAsia="Times New Roman"/>
          <w:spacing w:val="-2"/>
          <w:sz w:val="24"/>
          <w:szCs w:val="24"/>
        </w:rPr>
        <w:t>Титовская</w:t>
      </w:r>
      <w:proofErr w:type="spellEnd"/>
      <w:r w:rsidR="00D172EE">
        <w:rPr>
          <w:rFonts w:eastAsia="Times New Roman"/>
          <w:spacing w:val="-2"/>
          <w:sz w:val="24"/>
          <w:szCs w:val="24"/>
        </w:rPr>
        <w:t xml:space="preserve"> СОШ.</w:t>
      </w:r>
    </w:p>
    <w:p w:rsidR="00D172EE" w:rsidRPr="00DC46EE" w:rsidRDefault="00D172EE" w:rsidP="00D172EE">
      <w:pPr>
        <w:shd w:val="clear" w:color="auto" w:fill="FFFFFF"/>
        <w:spacing w:before="283"/>
        <w:ind w:left="379"/>
        <w:rPr>
          <w:b/>
        </w:rPr>
      </w:pPr>
      <w:r w:rsidRPr="00DC46EE">
        <w:rPr>
          <w:b/>
          <w:sz w:val="24"/>
          <w:szCs w:val="24"/>
        </w:rPr>
        <w:t xml:space="preserve">3.   </w:t>
      </w:r>
      <w:r w:rsidRPr="00DC46EE">
        <w:rPr>
          <w:rFonts w:eastAsia="Times New Roman"/>
          <w:b/>
          <w:sz w:val="24"/>
          <w:szCs w:val="24"/>
        </w:rPr>
        <w:t>Порядок пользования библиотекой:</w:t>
      </w:r>
    </w:p>
    <w:p w:rsidR="00D172EE" w:rsidRDefault="00D172EE" w:rsidP="00D172EE">
      <w:pPr>
        <w:shd w:val="clear" w:color="auto" w:fill="FFFFFF"/>
        <w:tabs>
          <w:tab w:val="left" w:pos="974"/>
        </w:tabs>
        <w:spacing w:before="274" w:line="274" w:lineRule="exact"/>
        <w:ind w:left="610"/>
      </w:pPr>
      <w:r>
        <w:rPr>
          <w:rFonts w:eastAsia="Times New Roman"/>
          <w:spacing w:val="-12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запись обучающихся </w:t>
      </w:r>
      <w:proofErr w:type="spellStart"/>
      <w:r>
        <w:rPr>
          <w:rFonts w:eastAsia="Times New Roman"/>
          <w:spacing w:val="-1"/>
          <w:sz w:val="24"/>
          <w:szCs w:val="24"/>
        </w:rPr>
        <w:t>Титовской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СОШ в библиотеку производиться по списочному составу</w:t>
      </w:r>
      <w:r w:rsidR="00DC46EE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класса в индивидуальном порядке, педагогиче</w:t>
      </w:r>
      <w:r w:rsidR="00DC46EE">
        <w:rPr>
          <w:rFonts w:eastAsia="Times New Roman"/>
          <w:sz w:val="24"/>
          <w:szCs w:val="24"/>
        </w:rPr>
        <w:t xml:space="preserve">ских и других работников школы, родителей </w:t>
      </w:r>
      <w:r>
        <w:rPr>
          <w:rFonts w:eastAsia="Times New Roman"/>
          <w:sz w:val="24"/>
          <w:szCs w:val="24"/>
        </w:rPr>
        <w:t>обучающихся - по паспорту;</w:t>
      </w:r>
    </w:p>
    <w:p w:rsidR="00D172EE" w:rsidRDefault="00D172EE" w:rsidP="00D172EE">
      <w:pPr>
        <w:shd w:val="clear" w:color="auto" w:fill="FFFFFF"/>
        <w:tabs>
          <w:tab w:val="left" w:pos="974"/>
        </w:tabs>
        <w:spacing w:line="274" w:lineRule="exact"/>
        <w:ind w:left="610"/>
      </w:pPr>
      <w:r>
        <w:rPr>
          <w:rFonts w:eastAsia="Times New Roman"/>
          <w:spacing w:val="-12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перерегистрация пользователей библиотеки производиться ежегодно;</w:t>
      </w:r>
    </w:p>
    <w:p w:rsidR="00D172EE" w:rsidRDefault="00D172EE" w:rsidP="00D172EE">
      <w:pPr>
        <w:shd w:val="clear" w:color="auto" w:fill="FFFFFF"/>
        <w:tabs>
          <w:tab w:val="left" w:pos="974"/>
        </w:tabs>
        <w:spacing w:line="274" w:lineRule="exact"/>
        <w:ind w:left="610"/>
      </w:pPr>
      <w:r>
        <w:rPr>
          <w:rFonts w:eastAsia="Times New Roman"/>
          <w:spacing w:val="-13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документом, подтверждающим право пользования библиотекой, является читательский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формуляр;</w:t>
      </w:r>
    </w:p>
    <w:p w:rsidR="00D172EE" w:rsidRDefault="00D172EE" w:rsidP="00D172EE">
      <w:pPr>
        <w:shd w:val="clear" w:color="auto" w:fill="FFFFFF"/>
        <w:tabs>
          <w:tab w:val="left" w:pos="974"/>
        </w:tabs>
        <w:spacing w:line="274" w:lineRule="exact"/>
        <w:ind w:left="610" w:right="442"/>
      </w:pPr>
      <w:r>
        <w:rPr>
          <w:rFonts w:eastAsia="Times New Roman"/>
          <w:spacing w:val="-11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читательский формуляр фиксирует дату выдачи пользователю документов из фонда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библиотеки и их возвращения в библиотеку.</w:t>
      </w:r>
    </w:p>
    <w:p w:rsidR="00DC46EE" w:rsidRDefault="00DC46EE" w:rsidP="00D172EE">
      <w:pPr>
        <w:shd w:val="clear" w:color="auto" w:fill="FFFFFF"/>
        <w:tabs>
          <w:tab w:val="left" w:pos="235"/>
        </w:tabs>
        <w:spacing w:before="278"/>
        <w:rPr>
          <w:b/>
          <w:spacing w:val="-13"/>
          <w:sz w:val="24"/>
          <w:szCs w:val="24"/>
        </w:rPr>
      </w:pPr>
    </w:p>
    <w:p w:rsidR="00D172EE" w:rsidRPr="00DC46EE" w:rsidRDefault="00D172EE" w:rsidP="00D172EE">
      <w:pPr>
        <w:shd w:val="clear" w:color="auto" w:fill="FFFFFF"/>
        <w:tabs>
          <w:tab w:val="left" w:pos="235"/>
        </w:tabs>
        <w:spacing w:before="278"/>
        <w:rPr>
          <w:b/>
        </w:rPr>
      </w:pPr>
      <w:r w:rsidRPr="00DC46EE">
        <w:rPr>
          <w:b/>
          <w:spacing w:val="-13"/>
          <w:sz w:val="24"/>
          <w:szCs w:val="24"/>
        </w:rPr>
        <w:t>4.</w:t>
      </w:r>
      <w:r w:rsidRPr="00DC46EE">
        <w:rPr>
          <w:b/>
          <w:sz w:val="24"/>
          <w:szCs w:val="24"/>
        </w:rPr>
        <w:tab/>
      </w:r>
      <w:r w:rsidRPr="00DC46EE">
        <w:rPr>
          <w:rFonts w:eastAsia="Times New Roman"/>
          <w:b/>
          <w:sz w:val="24"/>
          <w:szCs w:val="24"/>
        </w:rPr>
        <w:t>Порядок пользования абонементом:</w:t>
      </w:r>
    </w:p>
    <w:p w:rsidR="00D172EE" w:rsidRDefault="00D172EE" w:rsidP="00D172EE">
      <w:pPr>
        <w:shd w:val="clear" w:color="auto" w:fill="FFFFFF"/>
        <w:tabs>
          <w:tab w:val="left" w:pos="917"/>
        </w:tabs>
        <w:spacing w:before="269" w:line="274" w:lineRule="exact"/>
        <w:ind w:left="605" w:right="883"/>
      </w:pPr>
      <w:r>
        <w:rPr>
          <w:rFonts w:eastAsia="Times New Roman"/>
          <w:spacing w:val="-13"/>
          <w:sz w:val="24"/>
          <w:szCs w:val="24"/>
        </w:rPr>
        <w:lastRenderedPageBreak/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пользователи имеют право получать на дом из многотомных изданий не более двух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документов одновременно;</w:t>
      </w:r>
    </w:p>
    <w:p w:rsidR="00D172EE" w:rsidRDefault="00D172EE" w:rsidP="00D172EE">
      <w:pPr>
        <w:shd w:val="clear" w:color="auto" w:fill="FFFFFF"/>
        <w:tabs>
          <w:tab w:val="left" w:pos="917"/>
        </w:tabs>
        <w:spacing w:line="274" w:lineRule="exact"/>
        <w:ind w:left="547"/>
      </w:pPr>
      <w:r>
        <w:rPr>
          <w:rFonts w:eastAsia="Times New Roman"/>
          <w:spacing w:val="-13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максимальные сроки пользования документами:</w:t>
      </w:r>
    </w:p>
    <w:p w:rsidR="00D172EE" w:rsidRDefault="00D172EE" w:rsidP="00D172EE">
      <w:pPr>
        <w:numPr>
          <w:ilvl w:val="0"/>
          <w:numId w:val="5"/>
        </w:numPr>
        <w:shd w:val="clear" w:color="auto" w:fill="FFFFFF"/>
        <w:tabs>
          <w:tab w:val="left" w:pos="1042"/>
        </w:tabs>
        <w:spacing w:line="274" w:lineRule="exact"/>
        <w:ind w:left="9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учебники, учебные пособия - учебный год;</w:t>
      </w:r>
    </w:p>
    <w:p w:rsidR="00D172EE" w:rsidRDefault="00D172EE" w:rsidP="00D172EE">
      <w:pPr>
        <w:numPr>
          <w:ilvl w:val="0"/>
          <w:numId w:val="5"/>
        </w:numPr>
        <w:shd w:val="clear" w:color="auto" w:fill="FFFFFF"/>
        <w:tabs>
          <w:tab w:val="left" w:pos="1042"/>
        </w:tabs>
        <w:spacing w:line="274" w:lineRule="exact"/>
        <w:ind w:left="9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научно-популярная, познавательная, художественная литература - 1 месяц;</w:t>
      </w:r>
    </w:p>
    <w:p w:rsidR="00D172EE" w:rsidRDefault="00D172EE" w:rsidP="00D172EE">
      <w:pPr>
        <w:numPr>
          <w:ilvl w:val="0"/>
          <w:numId w:val="5"/>
        </w:numPr>
        <w:shd w:val="clear" w:color="auto" w:fill="FFFFFF"/>
        <w:tabs>
          <w:tab w:val="left" w:pos="1042"/>
        </w:tabs>
        <w:spacing w:line="274" w:lineRule="exact"/>
        <w:ind w:left="9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периодические издания, издания повышенного спроса- 15 дней;</w:t>
      </w:r>
    </w:p>
    <w:p w:rsidR="00D172EE" w:rsidRDefault="00D172EE" w:rsidP="00D172EE">
      <w:pPr>
        <w:shd w:val="clear" w:color="auto" w:fill="FFFFFF"/>
        <w:tabs>
          <w:tab w:val="left" w:pos="922"/>
        </w:tabs>
        <w:spacing w:line="274" w:lineRule="exact"/>
        <w:ind w:left="542" w:right="442"/>
      </w:pPr>
      <w:r>
        <w:rPr>
          <w:rFonts w:eastAsia="Times New Roman"/>
          <w:spacing w:val="-13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пользователи могут продлить срок пользования документами, если на них отсутствует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спрос со стороны других пользователей.</w:t>
      </w:r>
    </w:p>
    <w:p w:rsidR="00D172EE" w:rsidRPr="00DC46EE" w:rsidRDefault="00D172EE" w:rsidP="00D172EE">
      <w:pPr>
        <w:shd w:val="clear" w:color="auto" w:fill="FFFFFF"/>
        <w:tabs>
          <w:tab w:val="left" w:pos="235"/>
        </w:tabs>
        <w:spacing w:before="278"/>
        <w:rPr>
          <w:b/>
        </w:rPr>
      </w:pPr>
      <w:r w:rsidRPr="00DC46EE">
        <w:rPr>
          <w:b/>
          <w:spacing w:val="-13"/>
          <w:sz w:val="24"/>
          <w:szCs w:val="24"/>
        </w:rPr>
        <w:t>5.</w:t>
      </w:r>
      <w:r w:rsidRPr="00DC46EE">
        <w:rPr>
          <w:b/>
          <w:sz w:val="24"/>
          <w:szCs w:val="24"/>
        </w:rPr>
        <w:tab/>
      </w:r>
      <w:r w:rsidRPr="00DC46EE">
        <w:rPr>
          <w:rFonts w:eastAsia="Times New Roman"/>
          <w:b/>
          <w:sz w:val="24"/>
          <w:szCs w:val="24"/>
        </w:rPr>
        <w:t xml:space="preserve">Порядок </w:t>
      </w:r>
      <w:r w:rsidRPr="00DC46EE">
        <w:rPr>
          <w:rFonts w:eastAsia="Times New Roman"/>
          <w:b/>
          <w:bCs/>
          <w:sz w:val="24"/>
          <w:szCs w:val="24"/>
        </w:rPr>
        <w:t>пользования читальным залом:</w:t>
      </w:r>
    </w:p>
    <w:p w:rsidR="00D172EE" w:rsidRDefault="00D172EE" w:rsidP="00D172EE">
      <w:pPr>
        <w:shd w:val="clear" w:color="auto" w:fill="FFFFFF"/>
        <w:tabs>
          <w:tab w:val="left" w:pos="902"/>
        </w:tabs>
        <w:spacing w:before="264" w:line="274" w:lineRule="exact"/>
        <w:ind w:left="533"/>
      </w:pPr>
      <w:r>
        <w:rPr>
          <w:rFonts w:eastAsia="Times New Roman"/>
          <w:spacing w:val="-14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документы, предназначенные для работы в читальном зале, на дом не выдаются;</w:t>
      </w:r>
    </w:p>
    <w:p w:rsidR="00D172EE" w:rsidRDefault="00D172EE" w:rsidP="00D172EE">
      <w:pPr>
        <w:shd w:val="clear" w:color="auto" w:fill="FFFFFF"/>
        <w:tabs>
          <w:tab w:val="left" w:pos="902"/>
        </w:tabs>
        <w:spacing w:line="274" w:lineRule="exact"/>
        <w:ind w:left="533" w:right="442"/>
      </w:pPr>
      <w:r>
        <w:rPr>
          <w:rFonts w:eastAsia="Times New Roman"/>
          <w:spacing w:val="-12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энциклопедии, справочники, редкие, ценные и имеющиеся в единственном экземпляре</w:t>
      </w:r>
      <w:r w:rsidR="00DC46EE">
        <w:rPr>
          <w:rFonts w:eastAsia="Times New Roman"/>
          <w:spacing w:val="-1"/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>документы выдаются только для работы в читальном зале.</w:t>
      </w:r>
    </w:p>
    <w:p w:rsidR="00D172EE" w:rsidRPr="00DC46EE" w:rsidRDefault="00D172EE" w:rsidP="00D172EE">
      <w:pPr>
        <w:shd w:val="clear" w:color="auto" w:fill="FFFFFF"/>
        <w:tabs>
          <w:tab w:val="left" w:pos="235"/>
        </w:tabs>
        <w:spacing w:line="274" w:lineRule="exact"/>
        <w:rPr>
          <w:b/>
        </w:rPr>
      </w:pPr>
      <w:r w:rsidRPr="00DC46EE">
        <w:rPr>
          <w:b/>
          <w:spacing w:val="-17"/>
          <w:sz w:val="24"/>
          <w:szCs w:val="24"/>
        </w:rPr>
        <w:t>6.</w:t>
      </w:r>
      <w:r w:rsidRPr="00DC46EE">
        <w:rPr>
          <w:b/>
          <w:sz w:val="24"/>
          <w:szCs w:val="24"/>
        </w:rPr>
        <w:tab/>
      </w:r>
      <w:r w:rsidRPr="00DC46EE">
        <w:rPr>
          <w:rFonts w:eastAsia="Times New Roman"/>
          <w:b/>
          <w:sz w:val="24"/>
          <w:szCs w:val="24"/>
        </w:rPr>
        <w:t xml:space="preserve">Порядок работы с </w:t>
      </w:r>
      <w:r w:rsidRPr="00DC46EE">
        <w:rPr>
          <w:rFonts w:eastAsia="Times New Roman"/>
          <w:b/>
          <w:bCs/>
          <w:sz w:val="24"/>
          <w:szCs w:val="24"/>
        </w:rPr>
        <w:t>компьютером, расположенным в библиотеке:</w:t>
      </w:r>
    </w:p>
    <w:p w:rsidR="00D172EE" w:rsidRDefault="00D172EE" w:rsidP="00D172EE">
      <w:pPr>
        <w:shd w:val="clear" w:color="auto" w:fill="FFFFFF"/>
        <w:tabs>
          <w:tab w:val="left" w:pos="878"/>
        </w:tabs>
        <w:spacing w:line="274" w:lineRule="exact"/>
        <w:ind w:left="523" w:right="1325"/>
      </w:pPr>
      <w:r>
        <w:rPr>
          <w:rFonts w:eastAsia="Times New Roman"/>
          <w:spacing w:val="-9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работа с компьютером </w:t>
      </w:r>
      <w:proofErr w:type="gramStart"/>
      <w:r>
        <w:rPr>
          <w:rFonts w:eastAsia="Times New Roman"/>
          <w:spacing w:val="-1"/>
          <w:sz w:val="24"/>
          <w:szCs w:val="24"/>
        </w:rPr>
        <w:t>обучающихся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</w:t>
      </w:r>
      <w:r w:rsidR="00DC46EE">
        <w:rPr>
          <w:rFonts w:eastAsia="Times New Roman"/>
          <w:spacing w:val="-1"/>
          <w:sz w:val="24"/>
          <w:szCs w:val="24"/>
        </w:rPr>
        <w:t xml:space="preserve">производится по графику, утвержденному </w:t>
      </w:r>
      <w:r>
        <w:rPr>
          <w:rFonts w:eastAsia="Times New Roman"/>
          <w:spacing w:val="-1"/>
          <w:sz w:val="24"/>
          <w:szCs w:val="24"/>
        </w:rPr>
        <w:t xml:space="preserve">руководителем </w:t>
      </w:r>
      <w:r w:rsidR="00DC46EE">
        <w:rPr>
          <w:rFonts w:eastAsia="Times New Roman"/>
          <w:spacing w:val="-1"/>
          <w:sz w:val="24"/>
          <w:szCs w:val="24"/>
        </w:rPr>
        <w:t xml:space="preserve">МОУ </w:t>
      </w:r>
      <w:proofErr w:type="spellStart"/>
      <w:r w:rsidR="00DC46EE">
        <w:rPr>
          <w:rFonts w:eastAsia="Times New Roman"/>
          <w:spacing w:val="-1"/>
          <w:sz w:val="24"/>
          <w:szCs w:val="24"/>
        </w:rPr>
        <w:t>Титовская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СОШ</w:t>
      </w:r>
      <w:r w:rsidR="00DC46EE">
        <w:rPr>
          <w:rFonts w:eastAsia="Times New Roman"/>
          <w:spacing w:val="-1"/>
          <w:sz w:val="24"/>
          <w:szCs w:val="24"/>
        </w:rPr>
        <w:t>,</w:t>
      </w:r>
      <w:r>
        <w:rPr>
          <w:rFonts w:eastAsia="Times New Roman"/>
          <w:spacing w:val="-1"/>
          <w:sz w:val="24"/>
          <w:szCs w:val="24"/>
        </w:rPr>
        <w:t xml:space="preserve"> в присутствии библиотекаря;</w:t>
      </w:r>
    </w:p>
    <w:p w:rsidR="00D172EE" w:rsidRDefault="00D172EE" w:rsidP="00D172EE">
      <w:pPr>
        <w:shd w:val="clear" w:color="auto" w:fill="FFFFFF"/>
        <w:tabs>
          <w:tab w:val="left" w:pos="878"/>
        </w:tabs>
        <w:spacing w:line="274" w:lineRule="exact"/>
        <w:ind w:left="523" w:right="883"/>
      </w:pPr>
      <w:r>
        <w:rPr>
          <w:rFonts w:eastAsia="Times New Roman"/>
          <w:spacing w:val="-12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разрешается работа за одним персональным компьютером не более двух человек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одновременно;</w:t>
      </w:r>
    </w:p>
    <w:p w:rsidR="00D172EE" w:rsidRDefault="00D172EE" w:rsidP="00D172EE">
      <w:pPr>
        <w:shd w:val="clear" w:color="auto" w:fill="FFFFFF"/>
        <w:tabs>
          <w:tab w:val="left" w:pos="878"/>
        </w:tabs>
        <w:spacing w:line="274" w:lineRule="exact"/>
        <w:ind w:left="523" w:right="442"/>
      </w:pPr>
      <w:r>
        <w:rPr>
          <w:rFonts w:eastAsia="Times New Roman"/>
          <w:spacing w:val="-13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пользователь имеет право работать с нетрадиционным носителем информации после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предварительного тестирования его библиотекарем;</w:t>
      </w:r>
    </w:p>
    <w:p w:rsidR="00D172EE" w:rsidRDefault="00D172EE" w:rsidP="00D172EE">
      <w:pPr>
        <w:shd w:val="clear" w:color="auto" w:fill="FFFFFF"/>
        <w:tabs>
          <w:tab w:val="left" w:pos="686"/>
        </w:tabs>
        <w:spacing w:before="19"/>
        <w:rPr>
          <w:rFonts w:eastAsia="Times New Roman"/>
          <w:sz w:val="24"/>
          <w:szCs w:val="24"/>
        </w:rPr>
        <w:sectPr w:rsidR="00D172EE" w:rsidSect="00D172EE">
          <w:type w:val="continuous"/>
          <w:pgSz w:w="11909" w:h="16834"/>
          <w:pgMar w:top="547" w:right="686" w:bottom="360" w:left="1134" w:header="720" w:footer="720" w:gutter="0"/>
          <w:cols w:space="60"/>
          <w:noEndnote/>
        </w:sectPr>
      </w:pPr>
      <w:r>
        <w:rPr>
          <w:rFonts w:eastAsia="Times New Roman"/>
          <w:spacing w:val="-12"/>
          <w:sz w:val="24"/>
          <w:szCs w:val="24"/>
        </w:rPr>
        <w:t xml:space="preserve">    </w:t>
      </w:r>
      <w:r w:rsidR="00DC46EE">
        <w:rPr>
          <w:rFonts w:eastAsia="Times New Roman"/>
          <w:spacing w:val="-12"/>
          <w:sz w:val="24"/>
          <w:szCs w:val="24"/>
        </w:rPr>
        <w:t xml:space="preserve">  </w:t>
      </w:r>
      <w:r>
        <w:rPr>
          <w:rFonts w:eastAsia="Times New Roman"/>
          <w:spacing w:val="-12"/>
          <w:sz w:val="24"/>
          <w:szCs w:val="24"/>
        </w:rPr>
        <w:t xml:space="preserve"> г) </w:t>
      </w:r>
      <w:r>
        <w:rPr>
          <w:rFonts w:eastAsia="Times New Roman"/>
          <w:spacing w:val="-1"/>
          <w:sz w:val="24"/>
          <w:szCs w:val="24"/>
        </w:rPr>
        <w:t>работа с компьютером производиться согласно утвержденным требованиям.</w:t>
      </w:r>
    </w:p>
    <w:p w:rsidR="007C3AFB" w:rsidRDefault="00D172EE">
      <w:pPr>
        <w:shd w:val="clear" w:color="auto" w:fill="FFFFFF"/>
        <w:ind w:left="8242"/>
      </w:pPr>
      <w:bookmarkStart w:id="0" w:name="_GoBack"/>
      <w:bookmarkEnd w:id="0"/>
      <w:r>
        <w:rPr>
          <w:rFonts w:ascii="Arial" w:hAnsi="Arial" w:cs="Arial"/>
          <w:i/>
          <w:iCs/>
          <w:sz w:val="10"/>
          <w:szCs w:val="10"/>
        </w:rPr>
        <w:lastRenderedPageBreak/>
        <w:t>9</w:t>
      </w:r>
    </w:p>
    <w:sectPr w:rsidR="007C3AFB" w:rsidSect="00D172EE">
      <w:pgSz w:w="11909" w:h="16834"/>
      <w:pgMar w:top="600" w:right="842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92C22A"/>
    <w:lvl w:ilvl="0">
      <w:numFmt w:val="bullet"/>
      <w:lvlText w:val="*"/>
      <w:lvlJc w:val="left"/>
    </w:lvl>
  </w:abstractNum>
  <w:abstractNum w:abstractNumId="1">
    <w:nsid w:val="049F0992"/>
    <w:multiLevelType w:val="singleLevel"/>
    <w:tmpl w:val="AF0AAAC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FE20925"/>
    <w:multiLevelType w:val="hybridMultilevel"/>
    <w:tmpl w:val="05F00F1E"/>
    <w:lvl w:ilvl="0" w:tplc="A692C22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C7339"/>
    <w:multiLevelType w:val="hybridMultilevel"/>
    <w:tmpl w:val="2838539E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>
    <w:nsid w:val="6F5B4A05"/>
    <w:multiLevelType w:val="singleLevel"/>
    <w:tmpl w:val="D1E6DC2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7D8A75A2"/>
    <w:multiLevelType w:val="hybridMultilevel"/>
    <w:tmpl w:val="2604D24E"/>
    <w:lvl w:ilvl="0" w:tplc="A692C22A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72EE"/>
    <w:rsid w:val="00114333"/>
    <w:rsid w:val="005014FE"/>
    <w:rsid w:val="007C3AFB"/>
    <w:rsid w:val="0084609C"/>
    <w:rsid w:val="00D172EE"/>
    <w:rsid w:val="00DC46EE"/>
    <w:rsid w:val="00E17698"/>
    <w:rsid w:val="00F5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2014-03-03T09:52:00Z</dcterms:created>
  <dcterms:modified xsi:type="dcterms:W3CDTF">2014-03-03T11:27:00Z</dcterms:modified>
</cp:coreProperties>
</file>