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Бережная Татьяна Владимировна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Глущенко Михаил Иванович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Горбачёв Иван Александрович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Горбачёва Мария Александровна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42C6C">
        <w:rPr>
          <w:rFonts w:ascii="Arial" w:eastAsia="Calibri" w:hAnsi="Arial" w:cs="Arial"/>
          <w:color w:val="000000"/>
          <w:sz w:val="28"/>
          <w:szCs w:val="28"/>
        </w:rPr>
        <w:t>Декань</w:t>
      </w:r>
      <w:proofErr w:type="spellEnd"/>
      <w:r w:rsidRPr="00842C6C">
        <w:rPr>
          <w:rFonts w:ascii="Arial" w:eastAsia="Calibri" w:hAnsi="Arial" w:cs="Arial"/>
          <w:color w:val="000000"/>
          <w:sz w:val="28"/>
          <w:szCs w:val="28"/>
        </w:rPr>
        <w:t xml:space="preserve"> Евгений Юрьевич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42C6C">
        <w:rPr>
          <w:rFonts w:ascii="Arial" w:eastAsia="Calibri" w:hAnsi="Arial" w:cs="Arial"/>
          <w:color w:val="000000"/>
          <w:sz w:val="28"/>
          <w:szCs w:val="28"/>
        </w:rPr>
        <w:t>Дук</w:t>
      </w:r>
      <w:proofErr w:type="spellEnd"/>
      <w:r w:rsidRPr="00842C6C">
        <w:rPr>
          <w:rFonts w:ascii="Arial" w:eastAsia="Calibri" w:hAnsi="Arial" w:cs="Arial"/>
          <w:color w:val="000000"/>
          <w:sz w:val="28"/>
          <w:szCs w:val="28"/>
        </w:rPr>
        <w:t xml:space="preserve"> Сергей Олегович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42C6C">
        <w:rPr>
          <w:rFonts w:ascii="Arial" w:eastAsia="Calibri" w:hAnsi="Arial" w:cs="Arial"/>
          <w:color w:val="000000"/>
          <w:sz w:val="28"/>
          <w:szCs w:val="28"/>
        </w:rPr>
        <w:t>Зеленкина</w:t>
      </w:r>
      <w:proofErr w:type="spellEnd"/>
      <w:r w:rsidRPr="00842C6C">
        <w:rPr>
          <w:rFonts w:ascii="Arial" w:eastAsia="Calibri" w:hAnsi="Arial" w:cs="Arial"/>
          <w:color w:val="000000"/>
          <w:sz w:val="28"/>
          <w:szCs w:val="28"/>
        </w:rPr>
        <w:t xml:space="preserve"> Яна Михайловна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42C6C">
        <w:rPr>
          <w:rFonts w:ascii="Arial" w:eastAsia="Calibri" w:hAnsi="Arial" w:cs="Arial"/>
          <w:color w:val="000000"/>
          <w:sz w:val="28"/>
          <w:szCs w:val="28"/>
        </w:rPr>
        <w:t>Лаврюк</w:t>
      </w:r>
      <w:proofErr w:type="spellEnd"/>
      <w:r w:rsidRPr="00842C6C">
        <w:rPr>
          <w:rFonts w:ascii="Arial" w:eastAsia="Calibri" w:hAnsi="Arial" w:cs="Arial"/>
          <w:color w:val="000000"/>
          <w:sz w:val="28"/>
          <w:szCs w:val="28"/>
        </w:rPr>
        <w:t xml:space="preserve"> Маргарита Юрьевна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Рязанова Наталья Владимировна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Сидорова Ирина Юрьевна</w:t>
      </w:r>
    </w:p>
    <w:p w:rsidR="00842C6C" w:rsidRPr="00842C6C" w:rsidRDefault="00842C6C" w:rsidP="00842C6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842C6C">
        <w:rPr>
          <w:rFonts w:ascii="Arial" w:eastAsia="Calibri" w:hAnsi="Arial" w:cs="Arial"/>
          <w:color w:val="000000"/>
          <w:sz w:val="28"/>
          <w:szCs w:val="28"/>
        </w:rPr>
        <w:t>Шабанова Надежда Федоровна</w:t>
      </w:r>
    </w:p>
    <w:p w:rsidR="002A4EC8" w:rsidRDefault="002A4EC8">
      <w:bookmarkStart w:id="0" w:name="_GoBack"/>
      <w:bookmarkEnd w:id="0"/>
    </w:p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BDC"/>
    <w:multiLevelType w:val="hybridMultilevel"/>
    <w:tmpl w:val="42D41B7A"/>
    <w:lvl w:ilvl="0" w:tplc="3382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7"/>
    <w:rsid w:val="002771F7"/>
    <w:rsid w:val="002A4EC8"/>
    <w:rsid w:val="008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2014-03-03T10:29:00Z</dcterms:created>
  <dcterms:modified xsi:type="dcterms:W3CDTF">2014-03-03T10:29:00Z</dcterms:modified>
</cp:coreProperties>
</file>