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AE07D3">
        <w:rPr>
          <w:rFonts w:ascii="Arial" w:eastAsia="Calibri" w:hAnsi="Arial" w:cs="Arial"/>
          <w:color w:val="000000"/>
          <w:sz w:val="28"/>
          <w:szCs w:val="28"/>
        </w:rPr>
        <w:t>Артюх</w:t>
      </w:r>
      <w:proofErr w:type="spellEnd"/>
      <w:r w:rsidRPr="00AE07D3">
        <w:rPr>
          <w:rFonts w:ascii="Arial" w:eastAsia="Calibri" w:hAnsi="Arial" w:cs="Arial"/>
          <w:color w:val="000000"/>
          <w:sz w:val="28"/>
          <w:szCs w:val="28"/>
        </w:rPr>
        <w:t xml:space="preserve"> Олег Викторович</w:t>
      </w:r>
    </w:p>
    <w:p w:rsidR="00AE07D3" w:rsidRPr="00380E9F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 xml:space="preserve">Вильховченко Лариса Николаевна </w:t>
      </w:r>
      <w:bookmarkStart w:id="0" w:name="_GoBack"/>
      <w:r w:rsidRPr="00380E9F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</w:p>
    <w:bookmarkEnd w:id="0"/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>Головченко Владимир Николаевич</w:t>
      </w:r>
    </w:p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>Гейдаров Александр Викторович</w:t>
      </w:r>
    </w:p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>Демидова Татьяна Петровна</w:t>
      </w:r>
    </w:p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>Киященко Виктор Николаевич</w:t>
      </w:r>
    </w:p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AE07D3">
        <w:rPr>
          <w:rFonts w:ascii="Arial" w:eastAsia="Calibri" w:hAnsi="Arial" w:cs="Arial"/>
          <w:color w:val="000000"/>
          <w:sz w:val="28"/>
          <w:szCs w:val="28"/>
        </w:rPr>
        <w:t>Петченко</w:t>
      </w:r>
      <w:proofErr w:type="spellEnd"/>
      <w:r w:rsidRPr="00AE07D3">
        <w:rPr>
          <w:rFonts w:ascii="Arial" w:eastAsia="Calibri" w:hAnsi="Arial" w:cs="Arial"/>
          <w:color w:val="000000"/>
          <w:sz w:val="28"/>
          <w:szCs w:val="28"/>
        </w:rPr>
        <w:t xml:space="preserve"> Анна Александровна</w:t>
      </w:r>
    </w:p>
    <w:p w:rsidR="00AE07D3" w:rsidRPr="00AE07D3" w:rsidRDefault="00AE07D3" w:rsidP="00AE07D3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AE07D3">
        <w:rPr>
          <w:rFonts w:ascii="Arial" w:eastAsia="Calibri" w:hAnsi="Arial" w:cs="Arial"/>
          <w:color w:val="000000"/>
          <w:sz w:val="28"/>
          <w:szCs w:val="28"/>
        </w:rPr>
        <w:t>Тищенко Николай Николаевич</w:t>
      </w:r>
    </w:p>
    <w:p w:rsidR="004B3713" w:rsidRDefault="004B3713"/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6DA2"/>
    <w:multiLevelType w:val="hybridMultilevel"/>
    <w:tmpl w:val="CA42CDF0"/>
    <w:lvl w:ilvl="0" w:tplc="40C4291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FE"/>
    <w:rsid w:val="003107FE"/>
    <w:rsid w:val="00380E9F"/>
    <w:rsid w:val="004B3713"/>
    <w:rsid w:val="00A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2014-03-03T10:24:00Z</dcterms:created>
  <dcterms:modified xsi:type="dcterms:W3CDTF">2014-03-03T10:42:00Z</dcterms:modified>
</cp:coreProperties>
</file>