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07" w:rsidRPr="00457C07" w:rsidRDefault="00457C07" w:rsidP="00457C0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57C07">
        <w:rPr>
          <w:rFonts w:ascii="Arial" w:eastAsia="Calibri" w:hAnsi="Arial" w:cs="Arial"/>
          <w:color w:val="000000"/>
          <w:sz w:val="28"/>
          <w:szCs w:val="28"/>
        </w:rPr>
        <w:t>Волкова Валентина Владимировна</w:t>
      </w:r>
    </w:p>
    <w:p w:rsidR="00457C07" w:rsidRPr="00457C07" w:rsidRDefault="00457C07" w:rsidP="00457C0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57C07">
        <w:rPr>
          <w:rFonts w:ascii="Arial" w:eastAsia="Calibri" w:hAnsi="Arial" w:cs="Arial"/>
          <w:color w:val="000000"/>
          <w:sz w:val="28"/>
          <w:szCs w:val="28"/>
        </w:rPr>
        <w:t>Вильховченко Людмила Ивановна</w:t>
      </w:r>
    </w:p>
    <w:p w:rsidR="00457C07" w:rsidRPr="00457C07" w:rsidRDefault="00457C07" w:rsidP="00457C0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57C07">
        <w:rPr>
          <w:rFonts w:ascii="Arial" w:eastAsia="Calibri" w:hAnsi="Arial" w:cs="Arial"/>
          <w:color w:val="000000"/>
          <w:sz w:val="28"/>
          <w:szCs w:val="28"/>
        </w:rPr>
        <w:t>Вильховченко Валентина Ивановна</w:t>
      </w:r>
    </w:p>
    <w:p w:rsidR="00457C07" w:rsidRPr="00457C07" w:rsidRDefault="00457C07" w:rsidP="00457C0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57C07">
        <w:rPr>
          <w:rFonts w:ascii="Arial" w:eastAsia="Calibri" w:hAnsi="Arial" w:cs="Arial"/>
          <w:color w:val="000000"/>
          <w:sz w:val="28"/>
          <w:szCs w:val="28"/>
        </w:rPr>
        <w:t>Горб Владимир Викторович</w:t>
      </w:r>
    </w:p>
    <w:p w:rsidR="00457C07" w:rsidRPr="00457C07" w:rsidRDefault="00457C07" w:rsidP="00457C0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57C07">
        <w:rPr>
          <w:rFonts w:ascii="Arial" w:eastAsia="Calibri" w:hAnsi="Arial" w:cs="Arial"/>
          <w:color w:val="000000"/>
          <w:sz w:val="28"/>
          <w:szCs w:val="28"/>
        </w:rPr>
        <w:t>Деревянко Олег Юрьевич</w:t>
      </w:r>
    </w:p>
    <w:p w:rsidR="00457C07" w:rsidRPr="00457C07" w:rsidRDefault="00457C07" w:rsidP="00457C0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57C07">
        <w:rPr>
          <w:rFonts w:ascii="Arial" w:eastAsia="Calibri" w:hAnsi="Arial" w:cs="Arial"/>
          <w:color w:val="000000"/>
          <w:sz w:val="28"/>
          <w:szCs w:val="28"/>
        </w:rPr>
        <w:t>Зубкова Людмила Владимировна</w:t>
      </w:r>
    </w:p>
    <w:p w:rsidR="00457C07" w:rsidRPr="00457C07" w:rsidRDefault="00457C07" w:rsidP="00457C0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457C07">
        <w:rPr>
          <w:rFonts w:ascii="Arial" w:eastAsia="Calibri" w:hAnsi="Arial" w:cs="Arial"/>
          <w:color w:val="000000"/>
          <w:sz w:val="28"/>
          <w:szCs w:val="28"/>
        </w:rPr>
        <w:t>Околелова</w:t>
      </w:r>
      <w:proofErr w:type="spellEnd"/>
      <w:r w:rsidRPr="00457C07">
        <w:rPr>
          <w:rFonts w:ascii="Arial" w:eastAsia="Calibri" w:hAnsi="Arial" w:cs="Arial"/>
          <w:color w:val="000000"/>
          <w:sz w:val="28"/>
          <w:szCs w:val="28"/>
        </w:rPr>
        <w:t xml:space="preserve"> Светлана Николаевна</w:t>
      </w:r>
    </w:p>
    <w:p w:rsidR="00457C07" w:rsidRPr="00457C07" w:rsidRDefault="00457C07" w:rsidP="00457C0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57C07">
        <w:rPr>
          <w:rFonts w:ascii="Arial" w:eastAsia="Calibri" w:hAnsi="Arial" w:cs="Arial"/>
          <w:color w:val="000000"/>
          <w:sz w:val="28"/>
          <w:szCs w:val="28"/>
        </w:rPr>
        <w:t>Семененко Татьяна Александровна</w:t>
      </w:r>
    </w:p>
    <w:p w:rsidR="004B3713" w:rsidRDefault="004B3713">
      <w:bookmarkStart w:id="0" w:name="_GoBack"/>
      <w:bookmarkEnd w:id="0"/>
    </w:p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301E"/>
    <w:multiLevelType w:val="hybridMultilevel"/>
    <w:tmpl w:val="33F45E02"/>
    <w:lvl w:ilvl="0" w:tplc="B5FE63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BE"/>
    <w:rsid w:val="00457C07"/>
    <w:rsid w:val="004B3713"/>
    <w:rsid w:val="007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2014-03-03T10:16:00Z</dcterms:created>
  <dcterms:modified xsi:type="dcterms:W3CDTF">2014-03-03T10:16:00Z</dcterms:modified>
</cp:coreProperties>
</file>